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57C01" w:rsidRPr="00DC2909" w:rsidRDefault="00D60510" w:rsidP="00710DD2">
      <w:pPr>
        <w:spacing w:after="0"/>
        <w:jc w:val="center"/>
        <w:rPr>
          <w:rFonts w:ascii="Book Antiqua" w:hAnsi="Book Antiqua"/>
          <w:b/>
          <w:sz w:val="28"/>
          <w:szCs w:val="28"/>
          <w:u w:val="single"/>
        </w:rPr>
      </w:pPr>
      <w:r>
        <w:rPr>
          <w:rFonts w:ascii="Book Antiqua" w:hAnsi="Book Antiqua"/>
          <w:b/>
          <w:sz w:val="28"/>
          <w:szCs w:val="28"/>
          <w:u w:val="single"/>
        </w:rPr>
        <w:t>OUTCOMES DOCUMENT</w:t>
      </w:r>
    </w:p>
    <w:p w:rsidR="00057C01" w:rsidRPr="00C90411" w:rsidRDefault="00057C01" w:rsidP="001947FF">
      <w:pPr>
        <w:spacing w:after="0" w:line="240" w:lineRule="auto"/>
        <w:jc w:val="center"/>
        <w:rPr>
          <w:rFonts w:ascii="Stylus BT" w:hAnsi="Stylus BT"/>
          <w:b/>
          <w:sz w:val="28"/>
          <w:szCs w:val="28"/>
        </w:rPr>
      </w:pPr>
      <w:r w:rsidRPr="00C90411">
        <w:rPr>
          <w:rFonts w:ascii="Stylus BT" w:hAnsi="Stylus BT"/>
          <w:b/>
          <w:sz w:val="28"/>
          <w:szCs w:val="28"/>
        </w:rPr>
        <w:t xml:space="preserve">Lower Chippewa Invasives Partnership </w:t>
      </w:r>
      <w:r>
        <w:rPr>
          <w:rFonts w:ascii="Stylus BT" w:hAnsi="Stylus BT"/>
          <w:b/>
          <w:sz w:val="28"/>
          <w:szCs w:val="28"/>
        </w:rPr>
        <w:t>Monthly</w:t>
      </w:r>
      <w:r w:rsidRPr="00C90411">
        <w:rPr>
          <w:rFonts w:ascii="Stylus BT" w:hAnsi="Stylus BT"/>
          <w:b/>
          <w:sz w:val="28"/>
          <w:szCs w:val="28"/>
        </w:rPr>
        <w:t xml:space="preserve"> Meeting</w:t>
      </w:r>
    </w:p>
    <w:p w:rsidR="00057C01" w:rsidRPr="00C90411" w:rsidRDefault="00057C01" w:rsidP="001947FF">
      <w:pPr>
        <w:spacing w:after="0" w:line="240" w:lineRule="auto"/>
        <w:jc w:val="center"/>
        <w:rPr>
          <w:rFonts w:ascii="Book Antiqua" w:hAnsi="Book Antiqua"/>
          <w:sz w:val="24"/>
          <w:szCs w:val="24"/>
        </w:rPr>
      </w:pPr>
      <w:smartTag w:uri="urn:schemas-microsoft-com:office:smarttags" w:element="PlaceName">
        <w:r w:rsidRPr="005A554E">
          <w:rPr>
            <w:rFonts w:ascii="Book Antiqua" w:hAnsi="Book Antiqua"/>
            <w:sz w:val="24"/>
            <w:szCs w:val="24"/>
          </w:rPr>
          <w:t>Community</w:t>
        </w:r>
      </w:smartTag>
      <w:r w:rsidRPr="005A554E">
        <w:rPr>
          <w:rFonts w:ascii="Book Antiqua" w:hAnsi="Book Antiqua"/>
          <w:sz w:val="24"/>
          <w:szCs w:val="24"/>
        </w:rPr>
        <w:t xml:space="preserve"> </w:t>
      </w:r>
      <w:smartTag w:uri="urn:schemas-microsoft-com:office:smarttags" w:element="PlaceName">
        <w:r w:rsidRPr="005A554E">
          <w:rPr>
            <w:rFonts w:ascii="Book Antiqua" w:hAnsi="Book Antiqua"/>
            <w:sz w:val="24"/>
            <w:szCs w:val="24"/>
          </w:rPr>
          <w:t>Services</w:t>
        </w:r>
      </w:smartTag>
      <w:r w:rsidRPr="005A554E">
        <w:rPr>
          <w:rFonts w:ascii="Book Antiqua" w:hAnsi="Book Antiqua"/>
          <w:sz w:val="24"/>
          <w:szCs w:val="24"/>
        </w:rPr>
        <w:t xml:space="preserve"> </w:t>
      </w:r>
      <w:smartTag w:uri="urn:schemas-microsoft-com:office:smarttags" w:element="PlaceType">
        <w:r w:rsidRPr="005A554E">
          <w:rPr>
            <w:rFonts w:ascii="Book Antiqua" w:hAnsi="Book Antiqua"/>
            <w:sz w:val="24"/>
            <w:szCs w:val="24"/>
          </w:rPr>
          <w:t>Building</w:t>
        </w:r>
      </w:smartTag>
      <w:r w:rsidRPr="005A554E">
        <w:rPr>
          <w:rFonts w:ascii="Book Antiqua" w:hAnsi="Book Antiqua"/>
          <w:sz w:val="24"/>
          <w:szCs w:val="24"/>
        </w:rPr>
        <w:t xml:space="preserve">, Room </w:t>
      </w:r>
      <w:r>
        <w:rPr>
          <w:rFonts w:ascii="Book Antiqua" w:hAnsi="Book Antiqua"/>
          <w:sz w:val="24"/>
          <w:szCs w:val="24"/>
        </w:rPr>
        <w:t>55</w:t>
      </w:r>
      <w:r w:rsidRPr="005A554E">
        <w:rPr>
          <w:rFonts w:ascii="Book Antiqua" w:hAnsi="Book Antiqua"/>
          <w:sz w:val="24"/>
          <w:szCs w:val="24"/>
        </w:rPr>
        <w:t xml:space="preserve">, </w:t>
      </w:r>
      <w:smartTag w:uri="urn:schemas-microsoft-com:office:smarttags" w:element="address">
        <w:smartTag w:uri="urn:schemas-microsoft-com:office:smarttags" w:element="Street">
          <w:r w:rsidRPr="005A554E">
            <w:rPr>
              <w:rFonts w:ascii="Book Antiqua" w:hAnsi="Book Antiqua"/>
              <w:sz w:val="24"/>
              <w:szCs w:val="24"/>
            </w:rPr>
            <w:t>3001 US HWY</w:t>
          </w:r>
        </w:smartTag>
      </w:smartTag>
      <w:r w:rsidRPr="005A554E">
        <w:rPr>
          <w:rFonts w:ascii="Book Antiqua" w:hAnsi="Book Antiqua"/>
          <w:sz w:val="24"/>
          <w:szCs w:val="24"/>
        </w:rPr>
        <w:t xml:space="preserve"> 12 East, </w:t>
      </w:r>
      <w:smartTag w:uri="urn:schemas-microsoft-com:office:smarttags" w:element="City">
        <w:smartTag w:uri="urn:schemas-microsoft-com:office:smarttags" w:element="place">
          <w:r w:rsidRPr="005A554E">
            <w:rPr>
              <w:rFonts w:ascii="Book Antiqua" w:hAnsi="Book Antiqua"/>
              <w:sz w:val="24"/>
              <w:szCs w:val="24"/>
            </w:rPr>
            <w:t>Menomonie</w:t>
          </w:r>
        </w:smartTag>
        <w:r w:rsidRPr="005A554E">
          <w:rPr>
            <w:rFonts w:ascii="Book Antiqua" w:hAnsi="Book Antiqua"/>
            <w:sz w:val="24"/>
            <w:szCs w:val="24"/>
          </w:rPr>
          <w:t xml:space="preserve">, </w:t>
        </w:r>
        <w:smartTag w:uri="urn:schemas-microsoft-com:office:smarttags" w:element="State">
          <w:r w:rsidRPr="005A554E">
            <w:rPr>
              <w:rFonts w:ascii="Book Antiqua" w:hAnsi="Book Antiqua"/>
              <w:sz w:val="24"/>
              <w:szCs w:val="24"/>
            </w:rPr>
            <w:t>WI</w:t>
          </w:r>
        </w:smartTag>
        <w:r w:rsidRPr="005A554E">
          <w:rPr>
            <w:rFonts w:ascii="Book Antiqua" w:hAnsi="Book Antiqua"/>
            <w:sz w:val="24"/>
            <w:szCs w:val="24"/>
          </w:rPr>
          <w:t xml:space="preserve"> </w:t>
        </w:r>
        <w:smartTag w:uri="urn:schemas-microsoft-com:office:smarttags" w:element="PostalCode">
          <w:r w:rsidRPr="005A554E">
            <w:rPr>
              <w:rFonts w:ascii="Book Antiqua" w:hAnsi="Book Antiqua"/>
              <w:sz w:val="24"/>
              <w:szCs w:val="24"/>
            </w:rPr>
            <w:t>54751</w:t>
          </w:r>
        </w:smartTag>
      </w:smartTag>
      <w:r w:rsidRPr="00C90411">
        <w:rPr>
          <w:rFonts w:ascii="Book Antiqua" w:hAnsi="Book Antiqua"/>
          <w:sz w:val="24"/>
          <w:szCs w:val="24"/>
        </w:rPr>
        <w:t xml:space="preserve"> </w:t>
      </w:r>
    </w:p>
    <w:p w:rsidR="00057C01" w:rsidRDefault="00125D57" w:rsidP="001947FF">
      <w:pPr>
        <w:spacing w:after="0" w:line="240" w:lineRule="auto"/>
        <w:jc w:val="center"/>
        <w:rPr>
          <w:rFonts w:ascii="Book Antiqua" w:hAnsi="Book Antiqua"/>
          <w:sz w:val="24"/>
          <w:szCs w:val="24"/>
        </w:rPr>
      </w:pPr>
      <w:r>
        <w:rPr>
          <w:rFonts w:ascii="Book Antiqua" w:hAnsi="Book Antiqua"/>
          <w:sz w:val="24"/>
          <w:szCs w:val="24"/>
        </w:rPr>
        <w:t>Thursday, June 23</w:t>
      </w:r>
      <w:r w:rsidR="00057C01">
        <w:rPr>
          <w:rFonts w:ascii="Book Antiqua" w:hAnsi="Book Antiqua"/>
          <w:sz w:val="24"/>
          <w:szCs w:val="24"/>
        </w:rPr>
        <w:t>, 2016</w:t>
      </w:r>
      <w:r w:rsidR="00057C01" w:rsidRPr="00C90411">
        <w:rPr>
          <w:rFonts w:ascii="Book Antiqua" w:hAnsi="Book Antiqua"/>
          <w:sz w:val="24"/>
          <w:szCs w:val="24"/>
        </w:rPr>
        <w:t>, 2</w:t>
      </w:r>
      <w:r w:rsidR="00057C01">
        <w:rPr>
          <w:rFonts w:ascii="Book Antiqua" w:hAnsi="Book Antiqua"/>
          <w:sz w:val="24"/>
          <w:szCs w:val="24"/>
        </w:rPr>
        <w:t xml:space="preserve"> </w:t>
      </w:r>
      <w:r w:rsidR="00057C01" w:rsidRPr="00C90411">
        <w:rPr>
          <w:rFonts w:ascii="Book Antiqua" w:hAnsi="Book Antiqua"/>
          <w:sz w:val="24"/>
          <w:szCs w:val="24"/>
        </w:rPr>
        <w:t>-</w:t>
      </w:r>
      <w:r w:rsidR="00057C01">
        <w:rPr>
          <w:rFonts w:ascii="Book Antiqua" w:hAnsi="Book Antiqua"/>
          <w:sz w:val="24"/>
          <w:szCs w:val="24"/>
        </w:rPr>
        <w:t xml:space="preserve"> </w:t>
      </w:r>
      <w:r w:rsidR="00057C01" w:rsidRPr="00C90411">
        <w:rPr>
          <w:rFonts w:ascii="Book Antiqua" w:hAnsi="Book Antiqua"/>
          <w:sz w:val="24"/>
          <w:szCs w:val="24"/>
        </w:rPr>
        <w:t>4:</w:t>
      </w:r>
      <w:r w:rsidR="00057C01">
        <w:rPr>
          <w:rFonts w:ascii="Book Antiqua" w:hAnsi="Book Antiqua"/>
          <w:sz w:val="24"/>
          <w:szCs w:val="24"/>
        </w:rPr>
        <w:t>30</w:t>
      </w:r>
      <w:r w:rsidR="00057C01" w:rsidRPr="00C90411">
        <w:rPr>
          <w:rFonts w:ascii="Book Antiqua" w:hAnsi="Book Antiqua"/>
          <w:sz w:val="24"/>
          <w:szCs w:val="24"/>
        </w:rPr>
        <w:t xml:space="preserve"> PM  </w:t>
      </w:r>
    </w:p>
    <w:p w:rsidR="00D60510" w:rsidRPr="00C90411" w:rsidRDefault="00D60510" w:rsidP="001947FF">
      <w:pPr>
        <w:spacing w:after="0" w:line="240" w:lineRule="auto"/>
        <w:jc w:val="center"/>
        <w:rPr>
          <w:rFonts w:ascii="Book Antiqua" w:hAnsi="Book Antiqua"/>
          <w:sz w:val="24"/>
          <w:szCs w:val="24"/>
        </w:rPr>
      </w:pPr>
    </w:p>
    <w:p w:rsidR="00057C01" w:rsidRPr="00330A9C" w:rsidRDefault="00057C01" w:rsidP="001947FF">
      <w:pPr>
        <w:spacing w:after="0" w:line="240" w:lineRule="auto"/>
        <w:jc w:val="center"/>
        <w:rPr>
          <w:rFonts w:ascii="Book Antiqua" w:hAnsi="Book Antiqua"/>
          <w:sz w:val="12"/>
          <w:szCs w:val="12"/>
        </w:rPr>
      </w:pPr>
    </w:p>
    <w:p w:rsidR="00D60510" w:rsidRPr="00D60510" w:rsidRDefault="00D60510" w:rsidP="00D30A31">
      <w:pPr>
        <w:rPr>
          <w:rFonts w:ascii="Book Antiqua" w:hAnsi="Book Antiqua"/>
          <w:sz w:val="24"/>
          <w:szCs w:val="24"/>
        </w:rPr>
      </w:pPr>
      <w:r>
        <w:rPr>
          <w:rFonts w:ascii="Book Antiqua" w:hAnsi="Book Antiqua"/>
          <w:b/>
          <w:sz w:val="24"/>
          <w:szCs w:val="24"/>
        </w:rPr>
        <w:t xml:space="preserve">Present:  </w:t>
      </w:r>
      <w:r>
        <w:rPr>
          <w:rFonts w:ascii="Book Antiqua" w:hAnsi="Book Antiqua"/>
          <w:sz w:val="24"/>
          <w:szCs w:val="24"/>
        </w:rPr>
        <w:t xml:space="preserve">Chris Gaetzke, Mame Gale, Martin Van, Melanie Yager, Kathy Stahl, Jim Anderson, Ted Ludwig, Lisa Ludwig, Tim </w:t>
      </w:r>
      <w:r w:rsidR="007326D0">
        <w:rPr>
          <w:rFonts w:ascii="Book Antiqua" w:hAnsi="Book Antiqua"/>
          <w:sz w:val="24"/>
          <w:szCs w:val="24"/>
        </w:rPr>
        <w:t>Jackson (</w:t>
      </w:r>
      <w:r w:rsidR="003220C0">
        <w:rPr>
          <w:rFonts w:ascii="Book Antiqua" w:hAnsi="Book Antiqua"/>
          <w:sz w:val="24"/>
          <w:szCs w:val="24"/>
        </w:rPr>
        <w:t>Natural Resources</w:t>
      </w:r>
      <w:r w:rsidR="007326D0">
        <w:rPr>
          <w:rFonts w:ascii="Book Antiqua" w:hAnsi="Book Antiqua"/>
          <w:sz w:val="24"/>
          <w:szCs w:val="24"/>
        </w:rPr>
        <w:t xml:space="preserve"> intern)</w:t>
      </w:r>
    </w:p>
    <w:p w:rsidR="00057C01" w:rsidRDefault="00057C01" w:rsidP="00D30A31">
      <w:pPr>
        <w:rPr>
          <w:rFonts w:ascii="Book Antiqua" w:hAnsi="Book Antiqua"/>
          <w:sz w:val="24"/>
          <w:szCs w:val="24"/>
        </w:rPr>
      </w:pPr>
      <w:r>
        <w:rPr>
          <w:rFonts w:ascii="Book Antiqua" w:hAnsi="Book Antiqua"/>
          <w:b/>
          <w:sz w:val="24"/>
          <w:szCs w:val="24"/>
        </w:rPr>
        <w:t xml:space="preserve">LCIP </w:t>
      </w:r>
      <w:r w:rsidRPr="00526626">
        <w:rPr>
          <w:rFonts w:ascii="Book Antiqua" w:hAnsi="Book Antiqua"/>
          <w:b/>
          <w:sz w:val="24"/>
          <w:szCs w:val="24"/>
        </w:rPr>
        <w:t>Identity Statement:</w:t>
      </w:r>
      <w:r>
        <w:rPr>
          <w:rFonts w:ascii="Book Antiqua" w:hAnsi="Book Antiqua"/>
          <w:sz w:val="24"/>
          <w:szCs w:val="24"/>
        </w:rPr>
        <w:t xml:space="preserve"> </w:t>
      </w:r>
      <w:r w:rsidRPr="00D30A31">
        <w:rPr>
          <w:rFonts w:ascii="Book Antiqua" w:hAnsi="Book Antiqua"/>
          <w:sz w:val="24"/>
          <w:szCs w:val="24"/>
        </w:rPr>
        <w:t xml:space="preserve"> LCIP is an organization that reaches goals toward invasive species awareness and control by using Civic Governance as a new approach to educate and organize the civic infrastructure needed to produce a basis to govern for the common good and sustain democracy as a just system.</w:t>
      </w:r>
    </w:p>
    <w:p w:rsidR="00057C01" w:rsidRDefault="00057C01" w:rsidP="00D30A31">
      <w:pPr>
        <w:rPr>
          <w:rFonts w:ascii="Book Antiqua" w:hAnsi="Book Antiqua"/>
          <w:sz w:val="24"/>
          <w:szCs w:val="24"/>
        </w:rPr>
      </w:pPr>
      <w:r w:rsidRPr="00CA0CBE">
        <w:rPr>
          <w:rFonts w:ascii="Book Antiqua" w:hAnsi="Book Antiqua"/>
          <w:b/>
          <w:sz w:val="24"/>
          <w:szCs w:val="24"/>
        </w:rPr>
        <w:t>Meeting Purpose:</w:t>
      </w:r>
      <w:r>
        <w:rPr>
          <w:rFonts w:ascii="Book Antiqua" w:hAnsi="Book Antiqua"/>
          <w:b/>
          <w:sz w:val="24"/>
          <w:szCs w:val="24"/>
        </w:rPr>
        <w:t xml:space="preserve">  </w:t>
      </w:r>
      <w:r w:rsidRPr="00CA0CBE">
        <w:rPr>
          <w:rFonts w:ascii="Book Antiqua" w:hAnsi="Book Antiqua"/>
          <w:sz w:val="24"/>
          <w:szCs w:val="24"/>
        </w:rPr>
        <w:t>To develop projects and organization that will meet 2016 goals and direction through the</w:t>
      </w:r>
      <w:r>
        <w:rPr>
          <w:rFonts w:ascii="Book Antiqua" w:hAnsi="Book Antiqua"/>
          <w:sz w:val="24"/>
          <w:szCs w:val="24"/>
        </w:rPr>
        <w:t xml:space="preserve"> use of the Civic Governance </w:t>
      </w:r>
      <w:r w:rsidRPr="00CA0CBE">
        <w:rPr>
          <w:rFonts w:ascii="Book Antiqua" w:hAnsi="Book Antiqua"/>
          <w:sz w:val="24"/>
          <w:szCs w:val="24"/>
        </w:rPr>
        <w:t>approach.</w:t>
      </w:r>
    </w:p>
    <w:p w:rsidR="00057C01" w:rsidRDefault="00057C01" w:rsidP="00784245">
      <w:pPr>
        <w:numPr>
          <w:ilvl w:val="0"/>
          <w:numId w:val="1"/>
        </w:numPr>
        <w:spacing w:after="120"/>
        <w:rPr>
          <w:rFonts w:ascii="Book Antiqua" w:hAnsi="Book Antiqua"/>
          <w:sz w:val="24"/>
          <w:szCs w:val="24"/>
        </w:rPr>
      </w:pPr>
      <w:r>
        <w:rPr>
          <w:rFonts w:ascii="Book Antiqua" w:hAnsi="Book Antiqua"/>
          <w:sz w:val="24"/>
          <w:szCs w:val="24"/>
        </w:rPr>
        <w:t xml:space="preserve">Approval of </w:t>
      </w:r>
      <w:r w:rsidRPr="0089343D">
        <w:rPr>
          <w:rFonts w:ascii="Book Antiqua" w:hAnsi="Book Antiqua"/>
          <w:sz w:val="24"/>
          <w:szCs w:val="24"/>
        </w:rPr>
        <w:t>Outcomes Document</w:t>
      </w:r>
      <w:r w:rsidR="00D86FB0">
        <w:rPr>
          <w:rFonts w:ascii="Book Antiqua" w:hAnsi="Book Antiqua"/>
          <w:sz w:val="24"/>
          <w:szCs w:val="24"/>
        </w:rPr>
        <w:t>s – May 26</w:t>
      </w:r>
      <w:r w:rsidRPr="00B270CE">
        <w:rPr>
          <w:rFonts w:ascii="Book Antiqua" w:hAnsi="Book Antiqua"/>
          <w:sz w:val="24"/>
          <w:szCs w:val="24"/>
          <w:vertAlign w:val="superscript"/>
        </w:rPr>
        <w:t>th</w:t>
      </w:r>
      <w:r w:rsidR="00D86FB0">
        <w:rPr>
          <w:rFonts w:ascii="Book Antiqua" w:hAnsi="Book Antiqua"/>
          <w:sz w:val="24"/>
          <w:szCs w:val="24"/>
        </w:rPr>
        <w:t xml:space="preserve">, </w:t>
      </w:r>
      <w:r>
        <w:rPr>
          <w:rFonts w:ascii="Book Antiqua" w:hAnsi="Book Antiqua"/>
          <w:sz w:val="24"/>
          <w:szCs w:val="24"/>
        </w:rPr>
        <w:t>2016</w:t>
      </w:r>
      <w:r w:rsidR="007326D0">
        <w:rPr>
          <w:rFonts w:ascii="Book Antiqua" w:hAnsi="Book Antiqua"/>
          <w:sz w:val="24"/>
          <w:szCs w:val="24"/>
        </w:rPr>
        <w:t xml:space="preserve">. Chris changed contact name for Dunn F&amp;G from Jim Anderson to Jim Thompson.  </w:t>
      </w:r>
      <w:r w:rsidR="007326D0" w:rsidRPr="007326D0">
        <w:rPr>
          <w:rFonts w:ascii="Book Antiqua" w:hAnsi="Book Antiqua"/>
          <w:b/>
          <w:sz w:val="24"/>
          <w:szCs w:val="24"/>
        </w:rPr>
        <w:t>Motion by Kathy, second by Lisa to approve</w:t>
      </w:r>
      <w:r w:rsidR="00CF01B3">
        <w:rPr>
          <w:rFonts w:ascii="Book Antiqua" w:hAnsi="Book Antiqua"/>
          <w:b/>
          <w:sz w:val="24"/>
          <w:szCs w:val="24"/>
        </w:rPr>
        <w:t xml:space="preserve"> Outcomes Document as </w:t>
      </w:r>
      <w:r w:rsidR="003220C0">
        <w:rPr>
          <w:rFonts w:ascii="Book Antiqua" w:hAnsi="Book Antiqua"/>
          <w:b/>
          <w:sz w:val="24"/>
          <w:szCs w:val="24"/>
        </w:rPr>
        <w:t>amended</w:t>
      </w:r>
      <w:r w:rsidR="007326D0" w:rsidRPr="007326D0">
        <w:rPr>
          <w:rFonts w:ascii="Book Antiqua" w:hAnsi="Book Antiqua"/>
          <w:b/>
          <w:sz w:val="24"/>
          <w:szCs w:val="24"/>
        </w:rPr>
        <w:t>. Passed.</w:t>
      </w:r>
    </w:p>
    <w:p w:rsidR="00057C01" w:rsidRDefault="00057C01" w:rsidP="00F76412">
      <w:pPr>
        <w:numPr>
          <w:ilvl w:val="0"/>
          <w:numId w:val="1"/>
        </w:numPr>
        <w:spacing w:after="120"/>
        <w:rPr>
          <w:rFonts w:ascii="Book Antiqua" w:hAnsi="Book Antiqua"/>
          <w:sz w:val="24"/>
          <w:szCs w:val="24"/>
        </w:rPr>
      </w:pPr>
      <w:r>
        <w:rPr>
          <w:rFonts w:ascii="Book Antiqua" w:hAnsi="Book Antiqua"/>
          <w:sz w:val="24"/>
          <w:szCs w:val="24"/>
        </w:rPr>
        <w:t>Negotiate agenda and individual check-in (</w:t>
      </w:r>
      <w:r w:rsidRPr="00E00067">
        <w:rPr>
          <w:rFonts w:ascii="Book Antiqua" w:hAnsi="Book Antiqua"/>
          <w:b/>
          <w:sz w:val="24"/>
          <w:szCs w:val="24"/>
        </w:rPr>
        <w:t>5 mins each</w:t>
      </w:r>
      <w:r>
        <w:rPr>
          <w:rFonts w:ascii="Book Antiqua" w:hAnsi="Book Antiqua"/>
          <w:sz w:val="24"/>
          <w:szCs w:val="24"/>
        </w:rPr>
        <w:t>)– identify progress in organizing key stakeholders in your jurisdictions and agreed individual action items</w:t>
      </w:r>
    </w:p>
    <w:p w:rsidR="007326D0" w:rsidRDefault="007326D0" w:rsidP="00712400">
      <w:pPr>
        <w:spacing w:after="120" w:line="240" w:lineRule="auto"/>
        <w:ind w:left="1080"/>
        <w:rPr>
          <w:rFonts w:ascii="Book Antiqua" w:hAnsi="Book Antiqua"/>
          <w:sz w:val="24"/>
          <w:szCs w:val="24"/>
        </w:rPr>
      </w:pPr>
      <w:r w:rsidRPr="00413429">
        <w:rPr>
          <w:rFonts w:ascii="Book Antiqua" w:hAnsi="Book Antiqua"/>
          <w:b/>
          <w:sz w:val="24"/>
          <w:szCs w:val="24"/>
        </w:rPr>
        <w:t>Tim</w:t>
      </w:r>
      <w:r>
        <w:rPr>
          <w:rFonts w:ascii="Book Antiqua" w:hAnsi="Book Antiqua"/>
          <w:sz w:val="24"/>
          <w:szCs w:val="24"/>
        </w:rPr>
        <w:t xml:space="preserve"> </w:t>
      </w:r>
      <w:r w:rsidR="00413429">
        <w:rPr>
          <w:rFonts w:ascii="Book Antiqua" w:hAnsi="Book Antiqua"/>
          <w:sz w:val="24"/>
          <w:szCs w:val="24"/>
        </w:rPr>
        <w:t xml:space="preserve">described his first weeks of working. They drove the roads mapping the wild chervil to document where it is in </w:t>
      </w:r>
      <w:r w:rsidR="005B15A6">
        <w:rPr>
          <w:rFonts w:ascii="Book Antiqua" w:hAnsi="Book Antiqua"/>
          <w:sz w:val="24"/>
          <w:szCs w:val="24"/>
        </w:rPr>
        <w:t xml:space="preserve">northern and eastern </w:t>
      </w:r>
      <w:r w:rsidR="00413429">
        <w:rPr>
          <w:rFonts w:ascii="Book Antiqua" w:hAnsi="Book Antiqua"/>
          <w:sz w:val="24"/>
          <w:szCs w:val="24"/>
        </w:rPr>
        <w:t>Dunn County.</w:t>
      </w:r>
    </w:p>
    <w:p w:rsidR="00413429" w:rsidRDefault="00413429" w:rsidP="00712400">
      <w:pPr>
        <w:spacing w:after="120" w:line="240" w:lineRule="auto"/>
        <w:ind w:left="1080"/>
        <w:rPr>
          <w:rFonts w:ascii="Book Antiqua" w:hAnsi="Book Antiqua"/>
          <w:sz w:val="24"/>
          <w:szCs w:val="24"/>
        </w:rPr>
      </w:pPr>
      <w:r>
        <w:rPr>
          <w:rFonts w:ascii="Book Antiqua" w:hAnsi="Book Antiqua"/>
          <w:b/>
          <w:sz w:val="24"/>
          <w:szCs w:val="24"/>
        </w:rPr>
        <w:t xml:space="preserve">Jim </w:t>
      </w:r>
      <w:r w:rsidR="005D1968">
        <w:rPr>
          <w:rFonts w:ascii="Book Antiqua" w:hAnsi="Book Antiqua"/>
          <w:sz w:val="24"/>
          <w:szCs w:val="24"/>
        </w:rPr>
        <w:t xml:space="preserve">reported that the county board passed the pollinator resolution at the last </w:t>
      </w:r>
      <w:r w:rsidR="005B15A6">
        <w:rPr>
          <w:rFonts w:ascii="Book Antiqua" w:hAnsi="Book Antiqua"/>
          <w:sz w:val="24"/>
          <w:szCs w:val="24"/>
        </w:rPr>
        <w:t xml:space="preserve">Dunn County </w:t>
      </w:r>
      <w:r w:rsidR="005D1968">
        <w:rPr>
          <w:rFonts w:ascii="Book Antiqua" w:hAnsi="Book Antiqua"/>
          <w:sz w:val="24"/>
          <w:szCs w:val="24"/>
        </w:rPr>
        <w:t>board meeting. He suggested we could consider proposing a resolution regarding invasives.</w:t>
      </w:r>
      <w:r w:rsidR="00750B6F">
        <w:rPr>
          <w:rFonts w:ascii="Book Antiqua" w:hAnsi="Book Antiqua"/>
          <w:sz w:val="24"/>
          <w:szCs w:val="24"/>
        </w:rPr>
        <w:t xml:space="preserve"> Gary Seipel, board member from Eau Galle, stated at the meeting there is a massive problem with wild parsnip in the western part of the county. Other supervisors mentioned not having sprayers to control invasives. Kathy brought up that 4</w:t>
      </w:r>
      <w:r w:rsidR="005B15A6">
        <w:rPr>
          <w:rFonts w:ascii="Book Antiqua" w:hAnsi="Book Antiqua"/>
          <w:sz w:val="24"/>
          <w:szCs w:val="24"/>
        </w:rPr>
        <w:t xml:space="preserve"> </w:t>
      </w:r>
      <w:r w:rsidR="00750B6F">
        <w:rPr>
          <w:rFonts w:ascii="Book Antiqua" w:hAnsi="Book Antiqua"/>
          <w:sz w:val="24"/>
          <w:szCs w:val="24"/>
        </w:rPr>
        <w:t>Control has a sprayer that can be rented</w:t>
      </w:r>
      <w:r w:rsidR="0047241D">
        <w:rPr>
          <w:rFonts w:ascii="Book Antiqua" w:hAnsi="Book Antiqua"/>
          <w:sz w:val="24"/>
          <w:szCs w:val="24"/>
        </w:rPr>
        <w:t xml:space="preserve"> at a reduced rate if the go through LCIP. This would avoid using a farm sprayer which requires considerable cleanup. </w:t>
      </w:r>
    </w:p>
    <w:p w:rsidR="0047241D" w:rsidRDefault="0047241D" w:rsidP="00712400">
      <w:pPr>
        <w:spacing w:after="120" w:line="240" w:lineRule="auto"/>
        <w:ind w:left="1080"/>
        <w:rPr>
          <w:rFonts w:ascii="Book Antiqua" w:hAnsi="Book Antiqua"/>
          <w:sz w:val="24"/>
          <w:szCs w:val="24"/>
        </w:rPr>
      </w:pPr>
      <w:r>
        <w:rPr>
          <w:rFonts w:ascii="Book Antiqua" w:hAnsi="Book Antiqua"/>
          <w:b/>
          <w:sz w:val="24"/>
          <w:szCs w:val="24"/>
        </w:rPr>
        <w:t xml:space="preserve">Ted </w:t>
      </w:r>
      <w:r>
        <w:rPr>
          <w:rFonts w:ascii="Book Antiqua" w:hAnsi="Book Antiqua"/>
          <w:sz w:val="24"/>
          <w:szCs w:val="24"/>
        </w:rPr>
        <w:t xml:space="preserve">had no new info on the fall </w:t>
      </w:r>
      <w:r w:rsidR="005B15A6">
        <w:rPr>
          <w:rFonts w:ascii="Book Antiqua" w:hAnsi="Book Antiqua"/>
          <w:sz w:val="24"/>
          <w:szCs w:val="24"/>
        </w:rPr>
        <w:t xml:space="preserve">Menomonie </w:t>
      </w:r>
      <w:r>
        <w:rPr>
          <w:rFonts w:ascii="Book Antiqua" w:hAnsi="Book Antiqua"/>
          <w:sz w:val="24"/>
          <w:szCs w:val="24"/>
        </w:rPr>
        <w:t>high school event. During phosphorus sample collection he drives past the sites where poison hemlock has been reported (220</w:t>
      </w:r>
      <w:r w:rsidRPr="0047241D">
        <w:rPr>
          <w:rFonts w:ascii="Book Antiqua" w:hAnsi="Book Antiqua"/>
          <w:sz w:val="24"/>
          <w:szCs w:val="24"/>
          <w:vertAlign w:val="superscript"/>
        </w:rPr>
        <w:t>th</w:t>
      </w:r>
      <w:r w:rsidR="00BA7C6D">
        <w:rPr>
          <w:rFonts w:ascii="Book Antiqua" w:hAnsi="Book Antiqua"/>
          <w:sz w:val="24"/>
          <w:szCs w:val="24"/>
          <w:vertAlign w:val="superscript"/>
        </w:rPr>
        <w:t xml:space="preserve"> </w:t>
      </w:r>
      <w:r w:rsidR="00BA7C6D">
        <w:rPr>
          <w:rFonts w:ascii="Book Antiqua" w:hAnsi="Book Antiqua"/>
          <w:sz w:val="24"/>
          <w:szCs w:val="24"/>
        </w:rPr>
        <w:t>St. north of Hwy 64</w:t>
      </w:r>
      <w:r>
        <w:rPr>
          <w:rFonts w:ascii="Book Antiqua" w:hAnsi="Book Antiqua"/>
          <w:sz w:val="24"/>
          <w:szCs w:val="24"/>
        </w:rPr>
        <w:t>)</w:t>
      </w:r>
      <w:r w:rsidR="00BA7C6D">
        <w:rPr>
          <w:rFonts w:ascii="Book Antiqua" w:hAnsi="Book Antiqua"/>
          <w:sz w:val="24"/>
          <w:szCs w:val="24"/>
        </w:rPr>
        <w:t xml:space="preserve"> </w:t>
      </w:r>
      <w:r>
        <w:rPr>
          <w:rFonts w:ascii="Book Antiqua" w:hAnsi="Book Antiqua"/>
          <w:sz w:val="24"/>
          <w:szCs w:val="24"/>
        </w:rPr>
        <w:t xml:space="preserve">and there are several sites that had been sprayed in the fall. </w:t>
      </w:r>
      <w:r w:rsidRPr="005B15A6">
        <w:rPr>
          <w:rFonts w:ascii="Book Antiqua" w:hAnsi="Book Antiqua"/>
          <w:sz w:val="24"/>
          <w:szCs w:val="24"/>
          <w:highlight w:val="yellow"/>
        </w:rPr>
        <w:t>The leaves on the new growth look more like knotweed than hemlock so will check again in the near future and will verify sit</w:t>
      </w:r>
      <w:r w:rsidR="00BA7C6D" w:rsidRPr="005B15A6">
        <w:rPr>
          <w:rFonts w:ascii="Book Antiqua" w:hAnsi="Book Antiqua"/>
          <w:sz w:val="24"/>
          <w:szCs w:val="24"/>
          <w:highlight w:val="yellow"/>
        </w:rPr>
        <w:t>e</w:t>
      </w:r>
      <w:r w:rsidRPr="005B15A6">
        <w:rPr>
          <w:rFonts w:ascii="Book Antiqua" w:hAnsi="Book Antiqua"/>
          <w:sz w:val="24"/>
          <w:szCs w:val="24"/>
          <w:highlight w:val="yellow"/>
        </w:rPr>
        <w:t>s w</w:t>
      </w:r>
      <w:r w:rsidR="00BA7C6D" w:rsidRPr="005B15A6">
        <w:rPr>
          <w:rFonts w:ascii="Book Antiqua" w:hAnsi="Book Antiqua"/>
          <w:sz w:val="24"/>
          <w:szCs w:val="24"/>
          <w:highlight w:val="yellow"/>
        </w:rPr>
        <w:t>ith the person who reported it.</w:t>
      </w:r>
    </w:p>
    <w:p w:rsidR="00BA7C6D" w:rsidRDefault="00BA7C6D" w:rsidP="00712400">
      <w:pPr>
        <w:spacing w:after="120" w:line="240" w:lineRule="auto"/>
        <w:ind w:left="1080"/>
        <w:rPr>
          <w:rFonts w:ascii="Book Antiqua" w:hAnsi="Book Antiqua"/>
          <w:sz w:val="24"/>
          <w:szCs w:val="24"/>
        </w:rPr>
      </w:pPr>
      <w:r>
        <w:rPr>
          <w:rFonts w:ascii="Book Antiqua" w:hAnsi="Book Antiqua"/>
          <w:b/>
          <w:sz w:val="24"/>
          <w:szCs w:val="24"/>
        </w:rPr>
        <w:t xml:space="preserve">Lisa </w:t>
      </w:r>
      <w:r>
        <w:rPr>
          <w:rFonts w:ascii="Book Antiqua" w:hAnsi="Book Antiqua"/>
          <w:sz w:val="24"/>
          <w:szCs w:val="24"/>
        </w:rPr>
        <w:t>reported that a friend stated there was wild chervil on Hwy B west of Hwy 40. This should have been sprayed but it takes about 4 weeks for results to show.</w:t>
      </w:r>
    </w:p>
    <w:p w:rsidR="00AE3B35" w:rsidRDefault="00AE3B35" w:rsidP="00712400">
      <w:pPr>
        <w:spacing w:after="120" w:line="240" w:lineRule="auto"/>
        <w:ind w:left="1080"/>
        <w:rPr>
          <w:rFonts w:ascii="Book Antiqua" w:hAnsi="Book Antiqua"/>
          <w:sz w:val="24"/>
          <w:szCs w:val="24"/>
        </w:rPr>
      </w:pPr>
      <w:r>
        <w:rPr>
          <w:rFonts w:ascii="Book Antiqua" w:hAnsi="Book Antiqua"/>
          <w:b/>
          <w:sz w:val="24"/>
          <w:szCs w:val="24"/>
        </w:rPr>
        <w:t xml:space="preserve">Mame </w:t>
      </w:r>
      <w:r>
        <w:rPr>
          <w:rFonts w:ascii="Book Antiqua" w:hAnsi="Book Antiqua"/>
          <w:sz w:val="24"/>
          <w:szCs w:val="24"/>
        </w:rPr>
        <w:t xml:space="preserve">mentioned while on the road with Tim they talked to a resident and the subject was brought up how to find info on invasives. We talked about methods of reaching </w:t>
      </w:r>
      <w:r>
        <w:rPr>
          <w:rFonts w:ascii="Book Antiqua" w:hAnsi="Book Antiqua"/>
          <w:sz w:val="24"/>
          <w:szCs w:val="24"/>
        </w:rPr>
        <w:lastRenderedPageBreak/>
        <w:t>those who don’t get local papers. The list-serves and small papers like the Prairie Farm Review are possibilities.</w:t>
      </w:r>
    </w:p>
    <w:p w:rsidR="00AE3B35" w:rsidRPr="00AE3B35" w:rsidRDefault="00AE3B35" w:rsidP="00712400">
      <w:pPr>
        <w:spacing w:after="120" w:line="240" w:lineRule="auto"/>
        <w:ind w:left="1080"/>
        <w:rPr>
          <w:rFonts w:ascii="Book Antiqua" w:hAnsi="Book Antiqua"/>
          <w:sz w:val="24"/>
          <w:szCs w:val="24"/>
        </w:rPr>
      </w:pPr>
      <w:r>
        <w:rPr>
          <w:rFonts w:ascii="Book Antiqua" w:hAnsi="Book Antiqua"/>
          <w:b/>
          <w:sz w:val="24"/>
          <w:szCs w:val="24"/>
        </w:rPr>
        <w:t xml:space="preserve">Chris </w:t>
      </w:r>
      <w:r>
        <w:rPr>
          <w:rFonts w:ascii="Book Antiqua" w:hAnsi="Book Antiqua"/>
          <w:sz w:val="24"/>
          <w:szCs w:val="24"/>
        </w:rPr>
        <w:t>reviewed the focus questions from the annual meeting.</w:t>
      </w:r>
      <w:r w:rsidR="00CF01B3">
        <w:rPr>
          <w:rFonts w:ascii="Book Antiqua" w:hAnsi="Book Antiqua"/>
          <w:sz w:val="24"/>
          <w:szCs w:val="24"/>
        </w:rPr>
        <w:t xml:space="preserve"> Communication and coordination was a primary concern.</w:t>
      </w:r>
      <w:r w:rsidR="007964E1">
        <w:rPr>
          <w:rFonts w:ascii="Book Antiqua" w:hAnsi="Book Antiqua"/>
          <w:sz w:val="24"/>
          <w:szCs w:val="24"/>
        </w:rPr>
        <w:t xml:space="preserve"> Regional mapping is necessary and being worked on. A Google calendar is in the works. Google drive accounts have been started to help relay information. Project signage will help publicize our efforts.  Chris has contacted Jim Thompson of Dunn F&amp;G about the garlic mustard coming up at their site. </w:t>
      </w:r>
      <w:r w:rsidR="0058682D">
        <w:rPr>
          <w:rFonts w:ascii="Book Antiqua" w:hAnsi="Book Antiqua"/>
          <w:sz w:val="24"/>
          <w:szCs w:val="24"/>
        </w:rPr>
        <w:t>Chris told him what needed to be done and told him we could help if they needed it. He has not requested that.</w:t>
      </w:r>
      <w:r w:rsidR="007964E1">
        <w:rPr>
          <w:rFonts w:ascii="Book Antiqua" w:hAnsi="Book Antiqua"/>
          <w:sz w:val="24"/>
          <w:szCs w:val="24"/>
        </w:rPr>
        <w:t xml:space="preserve"> </w:t>
      </w:r>
      <w:r w:rsidR="0058682D">
        <w:rPr>
          <w:rFonts w:ascii="Book Antiqua" w:hAnsi="Book Antiqua"/>
          <w:sz w:val="24"/>
          <w:szCs w:val="24"/>
        </w:rPr>
        <w:t xml:space="preserve"> He contacted Dunn County Fair and</w:t>
      </w:r>
      <w:r w:rsidR="008C10A8">
        <w:rPr>
          <w:rFonts w:ascii="Book Antiqua" w:hAnsi="Book Antiqua"/>
          <w:sz w:val="24"/>
          <w:szCs w:val="24"/>
        </w:rPr>
        <w:t xml:space="preserve"> there would be a booth cost</w:t>
      </w:r>
      <w:r w:rsidR="00B11161">
        <w:rPr>
          <w:rFonts w:ascii="Book Antiqua" w:hAnsi="Book Antiqua"/>
          <w:sz w:val="24"/>
          <w:szCs w:val="24"/>
        </w:rPr>
        <w:t xml:space="preserve"> of $150</w:t>
      </w:r>
      <w:r w:rsidR="008C10A8">
        <w:rPr>
          <w:rFonts w:ascii="Book Antiqua" w:hAnsi="Book Antiqua"/>
          <w:sz w:val="24"/>
          <w:szCs w:val="24"/>
        </w:rPr>
        <w:t>.</w:t>
      </w:r>
    </w:p>
    <w:p w:rsidR="00057C01" w:rsidRPr="00B93B73" w:rsidRDefault="00057C01" w:rsidP="00B93B73">
      <w:pPr>
        <w:numPr>
          <w:ilvl w:val="0"/>
          <w:numId w:val="1"/>
        </w:numPr>
        <w:spacing w:after="120"/>
        <w:rPr>
          <w:rFonts w:ascii="Book Antiqua" w:hAnsi="Book Antiqua"/>
          <w:sz w:val="24"/>
          <w:szCs w:val="24"/>
        </w:rPr>
      </w:pPr>
      <w:r>
        <w:rPr>
          <w:rFonts w:ascii="Book Antiqua" w:hAnsi="Book Antiqua"/>
          <w:sz w:val="24"/>
          <w:szCs w:val="24"/>
        </w:rPr>
        <w:t>Address Governing Issues</w:t>
      </w:r>
    </w:p>
    <w:p w:rsidR="009D6DEE" w:rsidRDefault="00057C01" w:rsidP="008C10A8">
      <w:pPr>
        <w:spacing w:after="120" w:line="240" w:lineRule="auto"/>
        <w:ind w:left="1440" w:hanging="180"/>
        <w:rPr>
          <w:rFonts w:ascii="Book Antiqua" w:hAnsi="Book Antiqua"/>
        </w:rPr>
      </w:pPr>
      <w:r w:rsidRPr="008C10A8">
        <w:rPr>
          <w:rFonts w:ascii="Book Antiqua" w:hAnsi="Book Antiqua"/>
          <w:b/>
        </w:rPr>
        <w:t>Amur Cork tree action plan</w:t>
      </w:r>
      <w:r w:rsidR="0003165B" w:rsidRPr="008C10A8">
        <w:rPr>
          <w:rFonts w:ascii="Book Antiqua" w:hAnsi="Book Antiqua"/>
          <w:b/>
        </w:rPr>
        <w:t xml:space="preserve"> and grants</w:t>
      </w:r>
      <w:r w:rsidRPr="00B72669">
        <w:rPr>
          <w:rFonts w:ascii="Book Antiqua" w:hAnsi="Book Antiqua"/>
        </w:rPr>
        <w:t xml:space="preserve"> </w:t>
      </w:r>
    </w:p>
    <w:p w:rsidR="00057C01" w:rsidRDefault="008C10A8" w:rsidP="00712400">
      <w:pPr>
        <w:tabs>
          <w:tab w:val="left" w:pos="1260"/>
        </w:tabs>
        <w:spacing w:after="120" w:line="240" w:lineRule="auto"/>
        <w:ind w:left="1267"/>
        <w:rPr>
          <w:rFonts w:ascii="Book Antiqua" w:hAnsi="Book Antiqua"/>
        </w:rPr>
      </w:pPr>
      <w:r>
        <w:rPr>
          <w:rFonts w:ascii="Book Antiqua" w:hAnsi="Book Antiqua"/>
        </w:rPr>
        <w:t>Chris showed photos of Phelan Park and the cork tre</w:t>
      </w:r>
      <w:r w:rsidR="009D6DEE">
        <w:rPr>
          <w:rFonts w:ascii="Book Antiqua" w:hAnsi="Book Antiqua"/>
        </w:rPr>
        <w:t xml:space="preserve">es that had been cut. Stumps on </w:t>
      </w:r>
      <w:r>
        <w:rPr>
          <w:rFonts w:ascii="Book Antiqua" w:hAnsi="Book Antiqua"/>
        </w:rPr>
        <w:t xml:space="preserve">neighboring property that hadn’t been treated are sprouting and those that had been girdled and treated were growing well. </w:t>
      </w:r>
      <w:r w:rsidR="00B11161">
        <w:rPr>
          <w:rFonts w:ascii="Book Antiqua" w:hAnsi="Book Antiqua"/>
        </w:rPr>
        <w:t xml:space="preserve">Japanese </w:t>
      </w:r>
      <w:r>
        <w:rPr>
          <w:rFonts w:ascii="Book Antiqua" w:hAnsi="Book Antiqua"/>
        </w:rPr>
        <w:t>Barberry is showing up in the cleared area.  John Sippl did some research and found there will be s</w:t>
      </w:r>
      <w:r w:rsidR="00B54D25">
        <w:rPr>
          <w:rFonts w:ascii="Book Antiqua" w:hAnsi="Book Antiqua"/>
        </w:rPr>
        <w:t xml:space="preserve">ome funding through EQIP for landowners with 5+ acres for control. There are some landowners in Eau Galle that would qualify. The DNR money for herbicide for cork could be used for control </w:t>
      </w:r>
      <w:r w:rsidR="00B11161">
        <w:rPr>
          <w:rFonts w:ascii="Book Antiqua" w:hAnsi="Book Antiqua"/>
        </w:rPr>
        <w:t xml:space="preserve">rural and </w:t>
      </w:r>
      <w:r w:rsidR="00B54D25">
        <w:rPr>
          <w:rFonts w:ascii="Book Antiqua" w:hAnsi="Book Antiqua"/>
        </w:rPr>
        <w:t>non-rural areas. Kathy stated DNR will cover eradication only and not replacement trees. DNR has a separate fund for restoration. We need to map and estimate costs to get the funds.</w:t>
      </w:r>
      <w:r w:rsidR="008669FC">
        <w:rPr>
          <w:rFonts w:ascii="Book Antiqua" w:hAnsi="Book Antiqua"/>
        </w:rPr>
        <w:t xml:space="preserve"> </w:t>
      </w:r>
      <w:r w:rsidR="008669FC" w:rsidRPr="00B11161">
        <w:rPr>
          <w:rFonts w:ascii="Book Antiqua" w:hAnsi="Book Antiqua"/>
          <w:highlight w:val="yellow"/>
        </w:rPr>
        <w:t>Work Group for mapping will be: Kathy, Mame, Martin, Melanie, Chris, and Tim</w:t>
      </w:r>
      <w:r w:rsidR="008669FC" w:rsidRPr="00B11161">
        <w:rPr>
          <w:rFonts w:ascii="Book Antiqua" w:hAnsi="Book Antiqua"/>
        </w:rPr>
        <w:t>.</w:t>
      </w:r>
      <w:r w:rsidR="008669FC">
        <w:rPr>
          <w:rFonts w:ascii="Book Antiqua" w:hAnsi="Book Antiqua"/>
        </w:rPr>
        <w:t xml:space="preserve"> </w:t>
      </w:r>
      <w:r w:rsidR="00BF6760">
        <w:rPr>
          <w:rFonts w:ascii="Book Antiqua" w:hAnsi="Book Antiqua"/>
        </w:rPr>
        <w:t>The DNR told Chris there are cork sites in Section 15, Dunn township near 420</w:t>
      </w:r>
      <w:r w:rsidR="00BF6760" w:rsidRPr="00BF6760">
        <w:rPr>
          <w:rFonts w:ascii="Book Antiqua" w:hAnsi="Book Antiqua"/>
          <w:vertAlign w:val="superscript"/>
        </w:rPr>
        <w:t>th</w:t>
      </w:r>
      <w:r w:rsidR="00BF6760">
        <w:rPr>
          <w:rFonts w:ascii="Book Antiqua" w:hAnsi="Book Antiqua"/>
        </w:rPr>
        <w:t xml:space="preserve"> Street. They haven’t noted any other sites in the area.</w:t>
      </w:r>
      <w:r w:rsidR="009D6DEE">
        <w:rPr>
          <w:rFonts w:ascii="Book Antiqua" w:hAnsi="Book Antiqua"/>
        </w:rPr>
        <w:t xml:space="preserve">  </w:t>
      </w:r>
    </w:p>
    <w:p w:rsidR="007813B9" w:rsidRPr="002702A9" w:rsidRDefault="0075765F" w:rsidP="00B72669">
      <w:pPr>
        <w:spacing w:after="120" w:line="240" w:lineRule="auto"/>
        <w:ind w:left="1440" w:hanging="180"/>
        <w:rPr>
          <w:rFonts w:ascii="Book Antiqua" w:hAnsi="Book Antiqua"/>
          <w:b/>
        </w:rPr>
      </w:pPr>
      <w:r w:rsidRPr="002702A9">
        <w:rPr>
          <w:rFonts w:ascii="Book Antiqua" w:hAnsi="Book Antiqua"/>
          <w:b/>
        </w:rPr>
        <w:t xml:space="preserve">LCIP </w:t>
      </w:r>
      <w:r w:rsidR="0003165B" w:rsidRPr="002702A9">
        <w:rPr>
          <w:rFonts w:ascii="Book Antiqua" w:hAnsi="Book Antiqua"/>
          <w:b/>
        </w:rPr>
        <w:t>apparel</w:t>
      </w:r>
    </w:p>
    <w:p w:rsidR="0075765F" w:rsidRPr="00B72669" w:rsidRDefault="007813B9" w:rsidP="00EE288E">
      <w:pPr>
        <w:spacing w:after="120" w:line="240" w:lineRule="auto"/>
        <w:ind w:left="1260"/>
        <w:rPr>
          <w:rFonts w:ascii="Book Antiqua" w:hAnsi="Book Antiqua"/>
        </w:rPr>
      </w:pPr>
      <w:r>
        <w:rPr>
          <w:rFonts w:ascii="Book Antiqua" w:hAnsi="Book Antiqua"/>
        </w:rPr>
        <w:t xml:space="preserve">Melanie reported that vests are available for $18 + $3 for </w:t>
      </w:r>
      <w:r w:rsidR="002702A9">
        <w:rPr>
          <w:rFonts w:ascii="Book Antiqua" w:hAnsi="Book Antiqua"/>
        </w:rPr>
        <w:t>logo.</w:t>
      </w:r>
      <w:r w:rsidR="00B11161">
        <w:rPr>
          <w:rFonts w:ascii="Book Antiqua" w:hAnsi="Book Antiqua"/>
        </w:rPr>
        <w:t xml:space="preserve">  First round of shirts </w:t>
      </w:r>
      <w:proofErr w:type="gramStart"/>
      <w:r w:rsidR="00B11161">
        <w:rPr>
          <w:rFonts w:ascii="Book Antiqua" w:hAnsi="Book Antiqua"/>
        </w:rPr>
        <w:t>were</w:t>
      </w:r>
      <w:proofErr w:type="gramEnd"/>
      <w:r w:rsidR="00B11161">
        <w:rPr>
          <w:rFonts w:ascii="Book Antiqua" w:hAnsi="Book Antiqua"/>
        </w:rPr>
        <w:t xml:space="preserve"> ordered and received by LCIP members.</w:t>
      </w:r>
    </w:p>
    <w:p w:rsidR="002702A9" w:rsidRPr="002702A9" w:rsidRDefault="00057C01" w:rsidP="004B591E">
      <w:pPr>
        <w:spacing w:after="120" w:line="240" w:lineRule="auto"/>
        <w:ind w:left="1440" w:hanging="180"/>
        <w:rPr>
          <w:rFonts w:ascii="Book Antiqua" w:hAnsi="Book Antiqua"/>
          <w:b/>
        </w:rPr>
      </w:pPr>
      <w:r w:rsidRPr="002702A9">
        <w:rPr>
          <w:rFonts w:ascii="Book Antiqua" w:hAnsi="Book Antiqua"/>
          <w:b/>
        </w:rPr>
        <w:t xml:space="preserve">Invasive Crusader </w:t>
      </w:r>
      <w:r w:rsidR="00B72669" w:rsidRPr="002702A9">
        <w:rPr>
          <w:rFonts w:ascii="Book Antiqua" w:hAnsi="Book Antiqua"/>
          <w:b/>
        </w:rPr>
        <w:t>Award Winner Ceremony</w:t>
      </w:r>
    </w:p>
    <w:p w:rsidR="00057C01" w:rsidRPr="00B72669" w:rsidRDefault="00EE288E" w:rsidP="00EE288E">
      <w:pPr>
        <w:tabs>
          <w:tab w:val="left" w:pos="1260"/>
        </w:tabs>
        <w:spacing w:after="120" w:line="240" w:lineRule="auto"/>
        <w:ind w:left="1260"/>
        <w:rPr>
          <w:rFonts w:ascii="Book Antiqua" w:hAnsi="Book Antiqua"/>
        </w:rPr>
      </w:pPr>
      <w:r>
        <w:rPr>
          <w:rFonts w:ascii="Book Antiqua" w:hAnsi="Book Antiqua"/>
        </w:rPr>
        <w:t>M</w:t>
      </w:r>
      <w:r w:rsidR="002702A9">
        <w:rPr>
          <w:rFonts w:ascii="Book Antiqua" w:hAnsi="Book Antiqua"/>
        </w:rPr>
        <w:t>ame and Chris went to Horicon to accept the award for LCIP on June 9</w:t>
      </w:r>
      <w:r w:rsidR="002702A9" w:rsidRPr="002702A9">
        <w:rPr>
          <w:rFonts w:ascii="Book Antiqua" w:hAnsi="Book Antiqua"/>
          <w:vertAlign w:val="superscript"/>
        </w:rPr>
        <w:t>th</w:t>
      </w:r>
      <w:r w:rsidR="002702A9">
        <w:rPr>
          <w:rFonts w:ascii="Book Antiqua" w:hAnsi="Book Antiqua"/>
        </w:rPr>
        <w:t>. Awar</w:t>
      </w:r>
      <w:r w:rsidR="00B11161">
        <w:rPr>
          <w:rFonts w:ascii="Book Antiqua" w:hAnsi="Book Antiqua"/>
        </w:rPr>
        <w:t>d is engraved on buckthorn wood and displayed at the invasive education wall outside of Dunn Co LWCD office on third floor of the DC Government Center, 800 Wilson Ave.</w:t>
      </w:r>
    </w:p>
    <w:p w:rsidR="002702A9" w:rsidRPr="002702A9" w:rsidRDefault="00057C01" w:rsidP="00603A67">
      <w:pPr>
        <w:spacing w:after="120" w:line="240" w:lineRule="auto"/>
        <w:ind w:left="1440" w:hanging="180"/>
        <w:rPr>
          <w:rFonts w:ascii="Book Antiqua" w:hAnsi="Book Antiqua"/>
          <w:b/>
        </w:rPr>
      </w:pPr>
      <w:r w:rsidRPr="002702A9">
        <w:rPr>
          <w:rFonts w:ascii="Book Antiqua" w:hAnsi="Book Antiqua"/>
          <w:b/>
        </w:rPr>
        <w:t xml:space="preserve">Wild Chervil </w:t>
      </w:r>
      <w:r w:rsidR="0003165B" w:rsidRPr="002702A9">
        <w:rPr>
          <w:rFonts w:ascii="Book Antiqua" w:hAnsi="Book Antiqua"/>
          <w:b/>
        </w:rPr>
        <w:t xml:space="preserve">mapping and spraying </w:t>
      </w:r>
      <w:r w:rsidR="00B72669" w:rsidRPr="002702A9">
        <w:rPr>
          <w:rFonts w:ascii="Book Antiqua" w:hAnsi="Book Antiqua"/>
          <w:b/>
        </w:rPr>
        <w:t>update</w:t>
      </w:r>
    </w:p>
    <w:p w:rsidR="00057C01" w:rsidRPr="00B72669" w:rsidRDefault="00B11161" w:rsidP="00EE288E">
      <w:pPr>
        <w:spacing w:after="120" w:line="240" w:lineRule="auto"/>
        <w:ind w:left="1260"/>
        <w:rPr>
          <w:rFonts w:ascii="Book Antiqua" w:hAnsi="Book Antiqua"/>
        </w:rPr>
      </w:pPr>
      <w:r w:rsidRPr="00B11161">
        <w:rPr>
          <w:rFonts w:ascii="Book Antiqua" w:hAnsi="Book Antiqua"/>
        </w:rPr>
        <w:t xml:space="preserve">The </w:t>
      </w:r>
      <w:r>
        <w:rPr>
          <w:rFonts w:ascii="Book Antiqua" w:hAnsi="Book Antiqua"/>
        </w:rPr>
        <w:t xml:space="preserve">wild </w:t>
      </w:r>
      <w:r w:rsidRPr="00B11161">
        <w:rPr>
          <w:rFonts w:ascii="Book Antiqua" w:hAnsi="Book Antiqua"/>
        </w:rPr>
        <w:t>chervil project has stopped for the year as flowering is over. Kathy talked with Mark Renz and he doesn’t know when chervil seeds become viable.</w:t>
      </w:r>
      <w:r>
        <w:rPr>
          <w:rFonts w:ascii="Book Antiqua" w:hAnsi="Book Antiqua"/>
        </w:rPr>
        <w:t xml:space="preserve">  </w:t>
      </w:r>
      <w:r w:rsidR="00720CFE">
        <w:rPr>
          <w:rFonts w:ascii="Book Antiqua" w:hAnsi="Book Antiqua"/>
        </w:rPr>
        <w:t xml:space="preserve">Tim has gone out with several people mapping </w:t>
      </w:r>
      <w:r>
        <w:rPr>
          <w:rFonts w:ascii="Book Antiqua" w:hAnsi="Book Antiqua"/>
        </w:rPr>
        <w:t xml:space="preserve">wild </w:t>
      </w:r>
      <w:r w:rsidR="00720CFE">
        <w:rPr>
          <w:rFonts w:ascii="Book Antiqua" w:hAnsi="Book Antiqua"/>
        </w:rPr>
        <w:t>chervil throughout Dunn County</w:t>
      </w:r>
      <w:r w:rsidR="0081688C">
        <w:rPr>
          <w:rFonts w:ascii="Book Antiqua" w:hAnsi="Book Antiqua"/>
        </w:rPr>
        <w:t xml:space="preserve"> working from the northeast to the west</w:t>
      </w:r>
      <w:r w:rsidR="00720CFE">
        <w:rPr>
          <w:rFonts w:ascii="Book Antiqua" w:hAnsi="Book Antiqua"/>
        </w:rPr>
        <w:t>.</w:t>
      </w:r>
      <w:r w:rsidR="0081688C">
        <w:rPr>
          <w:rFonts w:ascii="Book Antiqua" w:hAnsi="Book Antiqua"/>
        </w:rPr>
        <w:t xml:space="preserve"> Mame and her sister mapped some roads above Hwy. 64. Chervil is being found in all sun or shade conditions and all types of soils. Spraying was done by Lee in many areas including the town of Colfax and the site on Hwy. 25. Single plants that were mapped were treated. Lee has been paid for work done in Chippewa County.</w:t>
      </w:r>
      <w:r w:rsidR="00CB1012">
        <w:rPr>
          <w:rFonts w:ascii="Book Antiqua" w:hAnsi="Book Antiqua"/>
        </w:rPr>
        <w:t xml:space="preserve"> Dunn County has to be billed. The town of Howard and Chippewa County sprayed with 2-4-D</w:t>
      </w:r>
      <w:r>
        <w:rPr>
          <w:rFonts w:ascii="Book Antiqua" w:hAnsi="Book Antiqua"/>
        </w:rPr>
        <w:t>,</w:t>
      </w:r>
      <w:r w:rsidR="00CB1012">
        <w:rPr>
          <w:rFonts w:ascii="Book Antiqua" w:hAnsi="Book Antiqua"/>
        </w:rPr>
        <w:t xml:space="preserve"> which is not effective on </w:t>
      </w:r>
      <w:r>
        <w:rPr>
          <w:rFonts w:ascii="Book Antiqua" w:hAnsi="Book Antiqua"/>
        </w:rPr>
        <w:t xml:space="preserve">wild </w:t>
      </w:r>
      <w:r w:rsidR="00CB1012">
        <w:rPr>
          <w:rFonts w:ascii="Book Antiqua" w:hAnsi="Book Antiqua"/>
        </w:rPr>
        <w:t>chervil. The</w:t>
      </w:r>
      <w:r>
        <w:rPr>
          <w:rFonts w:ascii="Book Antiqua" w:hAnsi="Book Antiqua"/>
        </w:rPr>
        <w:t xml:space="preserve"> multiple</w:t>
      </w:r>
      <w:r w:rsidR="00CB1012">
        <w:rPr>
          <w:rFonts w:ascii="Book Antiqua" w:hAnsi="Book Antiqua"/>
        </w:rPr>
        <w:t xml:space="preserve"> presentations to them emphasized using Escort but they didn’t want to use it in their sprayers. Probable reasons are Escort is a broadleaf and they had 2-4-D on hand. A news story video was made </w:t>
      </w:r>
      <w:r w:rsidR="00B068B5">
        <w:rPr>
          <w:rFonts w:ascii="Book Antiqua" w:hAnsi="Book Antiqua"/>
        </w:rPr>
        <w:t xml:space="preserve">on </w:t>
      </w:r>
      <w:r>
        <w:rPr>
          <w:rFonts w:ascii="Book Antiqua" w:hAnsi="Book Antiqua"/>
        </w:rPr>
        <w:t xml:space="preserve">wild </w:t>
      </w:r>
      <w:r w:rsidR="00B068B5">
        <w:rPr>
          <w:rFonts w:ascii="Book Antiqua" w:hAnsi="Book Antiqua"/>
        </w:rPr>
        <w:t>chervil and wild parsnip with Kathy and Chris and it broadcast</w:t>
      </w:r>
      <w:r w:rsidR="00824F9E">
        <w:rPr>
          <w:rFonts w:ascii="Book Antiqua" w:hAnsi="Book Antiqua"/>
        </w:rPr>
        <w:t xml:space="preserve"> on the ABC(WQOW) </w:t>
      </w:r>
      <w:r w:rsidR="00B068B5">
        <w:rPr>
          <w:rFonts w:ascii="Book Antiqua" w:hAnsi="Book Antiqua"/>
        </w:rPr>
        <w:t xml:space="preserve">channel and on their website. We can purchase the video for $25. </w:t>
      </w:r>
      <w:r w:rsidR="00B068B5" w:rsidRPr="00B11161">
        <w:rPr>
          <w:rFonts w:ascii="Book Antiqua" w:hAnsi="Book Antiqua"/>
          <w:highlight w:val="yellow"/>
        </w:rPr>
        <w:t>Consensus was we could make good use of a copy of the video</w:t>
      </w:r>
      <w:r w:rsidR="00B068B5">
        <w:rPr>
          <w:rFonts w:ascii="Book Antiqua" w:hAnsi="Book Antiqua"/>
        </w:rPr>
        <w:t>. The station will come back later to do a video on Amur Cork</w:t>
      </w:r>
      <w:r>
        <w:rPr>
          <w:rFonts w:ascii="Book Antiqua" w:hAnsi="Book Antiqua"/>
        </w:rPr>
        <w:t xml:space="preserve"> Tree in August/September</w:t>
      </w:r>
      <w:r w:rsidR="00B068B5">
        <w:rPr>
          <w:rFonts w:ascii="Book Antiqua" w:hAnsi="Book Antiqua"/>
        </w:rPr>
        <w:t xml:space="preserve">. </w:t>
      </w:r>
      <w:r w:rsidR="00CB1012">
        <w:rPr>
          <w:rFonts w:ascii="Book Antiqua" w:hAnsi="Book Antiqua"/>
        </w:rPr>
        <w:t xml:space="preserve"> </w:t>
      </w:r>
    </w:p>
    <w:p w:rsidR="00057C01" w:rsidRPr="00824F9E" w:rsidRDefault="00824F9E" w:rsidP="00603A67">
      <w:pPr>
        <w:spacing w:after="120" w:line="240" w:lineRule="auto"/>
        <w:ind w:left="1440" w:hanging="180"/>
        <w:rPr>
          <w:rFonts w:ascii="Book Antiqua" w:hAnsi="Book Antiqua"/>
          <w:b/>
        </w:rPr>
      </w:pPr>
      <w:r w:rsidRPr="00824F9E">
        <w:rPr>
          <w:rFonts w:ascii="Book Antiqua" w:hAnsi="Book Antiqua"/>
          <w:b/>
        </w:rPr>
        <w:t>2016 Natural Resources Intern</w:t>
      </w:r>
    </w:p>
    <w:p w:rsidR="00E00A4E" w:rsidRPr="00B72669" w:rsidRDefault="00E00A4E" w:rsidP="00EE288E">
      <w:pPr>
        <w:spacing w:after="120" w:line="240" w:lineRule="auto"/>
        <w:ind w:left="1260"/>
        <w:rPr>
          <w:rFonts w:ascii="Book Antiqua" w:hAnsi="Book Antiqua"/>
        </w:rPr>
      </w:pPr>
      <w:r>
        <w:rPr>
          <w:rFonts w:ascii="Book Antiqua" w:hAnsi="Book Antiqua"/>
        </w:rPr>
        <w:lastRenderedPageBreak/>
        <w:t>Tim</w:t>
      </w:r>
      <w:r w:rsidR="00824F9E">
        <w:rPr>
          <w:rFonts w:ascii="Book Antiqua" w:hAnsi="Book Antiqua"/>
        </w:rPr>
        <w:t xml:space="preserve"> has been working on </w:t>
      </w:r>
      <w:r w:rsidR="00B11161">
        <w:rPr>
          <w:rFonts w:ascii="Book Antiqua" w:hAnsi="Book Antiqua"/>
        </w:rPr>
        <w:t xml:space="preserve">wild </w:t>
      </w:r>
      <w:r w:rsidR="00824F9E">
        <w:rPr>
          <w:rFonts w:ascii="Book Antiqua" w:hAnsi="Book Antiqua"/>
        </w:rPr>
        <w:t>chervil and</w:t>
      </w:r>
      <w:r>
        <w:rPr>
          <w:rFonts w:ascii="Book Antiqua" w:hAnsi="Book Antiqua"/>
        </w:rPr>
        <w:t xml:space="preserve"> </w:t>
      </w:r>
      <w:r w:rsidR="00824F9E">
        <w:rPr>
          <w:rFonts w:ascii="Book Antiqua" w:hAnsi="Book Antiqua"/>
        </w:rPr>
        <w:t xml:space="preserve">will be involved in the Amur Cork </w:t>
      </w:r>
      <w:r w:rsidR="00B11161">
        <w:rPr>
          <w:rFonts w:ascii="Book Antiqua" w:hAnsi="Book Antiqua"/>
        </w:rPr>
        <w:t xml:space="preserve">Tree </w:t>
      </w:r>
      <w:r w:rsidR="00824F9E">
        <w:rPr>
          <w:rFonts w:ascii="Book Antiqua" w:hAnsi="Book Antiqua"/>
        </w:rPr>
        <w:t xml:space="preserve">mapping. Other things will be working with the DNR foresters, wildlife crews, and fisheries crews (doing shocking). Other things are </w:t>
      </w:r>
      <w:r w:rsidR="00B11161">
        <w:rPr>
          <w:rFonts w:ascii="Book Antiqua" w:hAnsi="Book Antiqua"/>
        </w:rPr>
        <w:t xml:space="preserve">USFWS intern swap, </w:t>
      </w:r>
      <w:r w:rsidR="00824F9E">
        <w:rPr>
          <w:rFonts w:ascii="Book Antiqua" w:hAnsi="Book Antiqua"/>
        </w:rPr>
        <w:t>NRCS projects and working with RCBMG on lake and stream monitoring.</w:t>
      </w:r>
    </w:p>
    <w:p w:rsidR="00057C01" w:rsidRPr="00824F9E" w:rsidRDefault="00057C01" w:rsidP="00BA0630">
      <w:pPr>
        <w:spacing w:after="120" w:line="240" w:lineRule="auto"/>
        <w:ind w:left="1440" w:hanging="180"/>
        <w:rPr>
          <w:rFonts w:ascii="Book Antiqua" w:hAnsi="Book Antiqua"/>
          <w:b/>
        </w:rPr>
      </w:pPr>
      <w:r w:rsidRPr="00824F9E">
        <w:rPr>
          <w:rFonts w:ascii="Book Antiqua" w:hAnsi="Book Antiqua"/>
          <w:b/>
        </w:rPr>
        <w:t>Upcoming LCIP projects volunteer commitments and planning</w:t>
      </w:r>
    </w:p>
    <w:p w:rsidR="00824F9E" w:rsidRDefault="00824F9E" w:rsidP="00EE288E">
      <w:pPr>
        <w:tabs>
          <w:tab w:val="left" w:pos="1260"/>
        </w:tabs>
        <w:spacing w:after="120" w:line="240" w:lineRule="auto"/>
        <w:ind w:left="1260"/>
        <w:rPr>
          <w:rFonts w:ascii="Book Antiqua" w:hAnsi="Book Antiqua"/>
        </w:rPr>
      </w:pPr>
      <w:r>
        <w:rPr>
          <w:rFonts w:ascii="Book Antiqua" w:hAnsi="Book Antiqua"/>
        </w:rPr>
        <w:t>The trailer shelving and hangers has been finished. Chris showed photos</w:t>
      </w:r>
      <w:r w:rsidR="00761655">
        <w:rPr>
          <w:rFonts w:ascii="Book Antiqua" w:hAnsi="Book Antiqua"/>
        </w:rPr>
        <w:t xml:space="preserve"> (also on </w:t>
      </w:r>
      <w:hyperlink r:id="rId5" w:history="1">
        <w:r w:rsidR="00B11161" w:rsidRPr="00B11161">
          <w:rPr>
            <w:rStyle w:val="Hyperlink"/>
            <w:rFonts w:ascii="Book Antiqua" w:hAnsi="Book Antiqua"/>
          </w:rPr>
          <w:t xml:space="preserve">LCIP </w:t>
        </w:r>
        <w:r w:rsidR="00761655" w:rsidRPr="00B11161">
          <w:rPr>
            <w:rStyle w:val="Hyperlink"/>
            <w:rFonts w:ascii="Book Antiqua" w:hAnsi="Book Antiqua"/>
          </w:rPr>
          <w:t>Facebook page</w:t>
        </w:r>
      </w:hyperlink>
      <w:r w:rsidR="00761655">
        <w:rPr>
          <w:rFonts w:ascii="Book Antiqua" w:hAnsi="Book Antiqua"/>
        </w:rPr>
        <w:t>)</w:t>
      </w:r>
      <w:r>
        <w:rPr>
          <w:rFonts w:ascii="Book Antiqua" w:hAnsi="Book Antiqua"/>
        </w:rPr>
        <w:t xml:space="preserve"> of the completed project. Very little will be stored on the floor so it will be easy to clean.</w:t>
      </w:r>
      <w:r w:rsidR="005458C2">
        <w:rPr>
          <w:rFonts w:ascii="Book Antiqua" w:hAnsi="Book Antiqua"/>
        </w:rPr>
        <w:t xml:space="preserve"> One of </w:t>
      </w:r>
      <w:proofErr w:type="spellStart"/>
      <w:r w:rsidR="005458C2">
        <w:rPr>
          <w:rFonts w:ascii="Book Antiqua" w:hAnsi="Book Antiqua"/>
        </w:rPr>
        <w:t>Mame’s</w:t>
      </w:r>
      <w:proofErr w:type="spellEnd"/>
      <w:r w:rsidR="005458C2">
        <w:rPr>
          <w:rFonts w:ascii="Book Antiqua" w:hAnsi="Book Antiqua"/>
        </w:rPr>
        <w:t xml:space="preserve"> </w:t>
      </w:r>
      <w:proofErr w:type="spellStart"/>
      <w:r w:rsidR="00B11161">
        <w:rPr>
          <w:rFonts w:ascii="Book Antiqua" w:hAnsi="Book Antiqua"/>
        </w:rPr>
        <w:t>amur</w:t>
      </w:r>
      <w:proofErr w:type="spellEnd"/>
      <w:r w:rsidR="00B11161">
        <w:rPr>
          <w:rFonts w:ascii="Book Antiqua" w:hAnsi="Book Antiqua"/>
        </w:rPr>
        <w:t xml:space="preserve"> </w:t>
      </w:r>
      <w:r w:rsidR="00761655">
        <w:rPr>
          <w:rFonts w:ascii="Book Antiqua" w:hAnsi="Book Antiqua"/>
        </w:rPr>
        <w:t xml:space="preserve">cork </w:t>
      </w:r>
      <w:r w:rsidR="00B11161">
        <w:rPr>
          <w:rFonts w:ascii="Book Antiqua" w:hAnsi="Book Antiqua"/>
        </w:rPr>
        <w:t xml:space="preserve">tree </w:t>
      </w:r>
      <w:r w:rsidR="00761655">
        <w:rPr>
          <w:rFonts w:ascii="Book Antiqua" w:hAnsi="Book Antiqua"/>
        </w:rPr>
        <w:t>slabs is hung on the wall.</w:t>
      </w:r>
    </w:p>
    <w:p w:rsidR="00761655" w:rsidRDefault="00761655" w:rsidP="00EE288E">
      <w:pPr>
        <w:spacing w:after="120" w:line="240" w:lineRule="auto"/>
        <w:ind w:left="1260"/>
        <w:rPr>
          <w:rFonts w:ascii="Book Antiqua" w:hAnsi="Book Antiqua"/>
        </w:rPr>
      </w:pPr>
      <w:r>
        <w:rPr>
          <w:rFonts w:ascii="Book Antiqua" w:hAnsi="Book Antiqua"/>
        </w:rPr>
        <w:t>Chris and Jim talked about the invasive tour on June 16</w:t>
      </w:r>
      <w:r w:rsidRPr="00761655">
        <w:rPr>
          <w:rFonts w:ascii="Book Antiqua" w:hAnsi="Book Antiqua"/>
          <w:vertAlign w:val="superscript"/>
        </w:rPr>
        <w:t>th</w:t>
      </w:r>
      <w:r>
        <w:rPr>
          <w:rFonts w:ascii="Book Antiqua" w:hAnsi="Book Antiqua"/>
        </w:rPr>
        <w:t>.  12 of the 18 seats on the bus were filled and many invasives were sighted. It continues to be a success.</w:t>
      </w:r>
    </w:p>
    <w:p w:rsidR="00761655" w:rsidRDefault="00761655" w:rsidP="00EE288E">
      <w:pPr>
        <w:tabs>
          <w:tab w:val="left" w:pos="1260"/>
        </w:tabs>
        <w:spacing w:after="120" w:line="240" w:lineRule="auto"/>
        <w:ind w:left="1260"/>
        <w:rPr>
          <w:rFonts w:ascii="Book Antiqua" w:hAnsi="Book Antiqua"/>
        </w:rPr>
      </w:pPr>
      <w:r>
        <w:rPr>
          <w:rFonts w:ascii="Book Antiqua" w:hAnsi="Book Antiqua"/>
        </w:rPr>
        <w:t>Stockholm Art Fair will be manned by Kathy and Martin</w:t>
      </w:r>
      <w:r w:rsidRPr="00B11161">
        <w:rPr>
          <w:rFonts w:ascii="Book Antiqua" w:hAnsi="Book Antiqua"/>
          <w:highlight w:val="yellow"/>
        </w:rPr>
        <w:t xml:space="preserve">. Kathy will contact </w:t>
      </w:r>
      <w:r w:rsidR="005B6167" w:rsidRPr="00B11161">
        <w:rPr>
          <w:rFonts w:ascii="Book Antiqua" w:hAnsi="Book Antiqua"/>
          <w:highlight w:val="yellow"/>
        </w:rPr>
        <w:t>Pat about</w:t>
      </w:r>
      <w:r w:rsidR="00CF42B4" w:rsidRPr="00B11161">
        <w:rPr>
          <w:rFonts w:ascii="Book Antiqua" w:hAnsi="Book Antiqua"/>
          <w:highlight w:val="yellow"/>
        </w:rPr>
        <w:t xml:space="preserve"> getting the display tent.</w:t>
      </w:r>
      <w:r w:rsidR="005B6167">
        <w:rPr>
          <w:rFonts w:ascii="Book Antiqua" w:hAnsi="Book Antiqua"/>
        </w:rPr>
        <w:t xml:space="preserve"> Tables are available through Land Conservation. The lack of a banner was discussed.</w:t>
      </w:r>
    </w:p>
    <w:p w:rsidR="005B6167" w:rsidRPr="00B72669" w:rsidRDefault="005B6167" w:rsidP="00EE288E">
      <w:pPr>
        <w:tabs>
          <w:tab w:val="left" w:pos="1260"/>
        </w:tabs>
        <w:spacing w:after="120" w:line="240" w:lineRule="auto"/>
        <w:ind w:left="1260"/>
        <w:rPr>
          <w:rFonts w:ascii="Book Antiqua" w:hAnsi="Book Antiqua"/>
        </w:rPr>
      </w:pPr>
      <w:r>
        <w:rPr>
          <w:rFonts w:ascii="Book Antiqua" w:hAnsi="Book Antiqua"/>
        </w:rPr>
        <w:t>Two presentations will be given at the Upper Midwest Invasives Species Conference in La Crosse on October 17-19</w:t>
      </w:r>
      <w:r w:rsidRPr="005B6167">
        <w:rPr>
          <w:rFonts w:ascii="Book Antiqua" w:hAnsi="Book Antiqua"/>
          <w:vertAlign w:val="superscript"/>
        </w:rPr>
        <w:t>th</w:t>
      </w:r>
      <w:r w:rsidR="00B11161">
        <w:rPr>
          <w:rFonts w:ascii="Book Antiqua" w:hAnsi="Book Antiqua"/>
        </w:rPr>
        <w:t>. About 6</w:t>
      </w:r>
      <w:r>
        <w:rPr>
          <w:rFonts w:ascii="Book Antiqua" w:hAnsi="Book Antiqua"/>
        </w:rPr>
        <w:t>00 people will attend. Kathy has attended and recommends attendance. Lee will have an exhibit there. Chris</w:t>
      </w:r>
      <w:r w:rsidR="00B11161">
        <w:rPr>
          <w:rFonts w:ascii="Book Antiqua" w:hAnsi="Book Antiqua"/>
        </w:rPr>
        <w:t xml:space="preserve"> and Kathy</w:t>
      </w:r>
      <w:r>
        <w:rPr>
          <w:rFonts w:ascii="Book Antiqua" w:hAnsi="Book Antiqua"/>
        </w:rPr>
        <w:t xml:space="preserve"> will be presenting. Volunteers can get a reduced or free registration.</w:t>
      </w:r>
      <w:r w:rsidR="00B11161">
        <w:rPr>
          <w:rFonts w:ascii="Book Antiqua" w:hAnsi="Book Antiqua"/>
        </w:rPr>
        <w:t xml:space="preserve"> See more information by going to this </w:t>
      </w:r>
      <w:hyperlink r:id="rId6" w:history="1">
        <w:r w:rsidR="00B11161" w:rsidRPr="00B11161">
          <w:rPr>
            <w:rStyle w:val="Hyperlink"/>
            <w:rFonts w:ascii="Book Antiqua" w:hAnsi="Book Antiqua"/>
          </w:rPr>
          <w:t>website.</w:t>
        </w:r>
      </w:hyperlink>
    </w:p>
    <w:p w:rsidR="005B6167" w:rsidRDefault="00057C01" w:rsidP="00C02B7B">
      <w:pPr>
        <w:spacing w:after="120" w:line="240" w:lineRule="auto"/>
        <w:ind w:left="720" w:firstLine="540"/>
        <w:rPr>
          <w:rFonts w:ascii="Book Antiqua" w:hAnsi="Book Antiqua"/>
          <w:b/>
        </w:rPr>
      </w:pPr>
      <w:r w:rsidRPr="00E839A4">
        <w:rPr>
          <w:rFonts w:ascii="Book Antiqua" w:hAnsi="Book Antiqua"/>
          <w:b/>
        </w:rPr>
        <w:t>Report financials and grant requests</w:t>
      </w:r>
    </w:p>
    <w:p w:rsidR="00EE288E" w:rsidRDefault="00E839A4" w:rsidP="00A542A6">
      <w:pPr>
        <w:spacing w:after="120" w:line="240" w:lineRule="auto"/>
        <w:ind w:left="1260"/>
        <w:rPr>
          <w:rFonts w:ascii="Book Antiqua" w:hAnsi="Book Antiqua"/>
        </w:rPr>
      </w:pPr>
      <w:r w:rsidRPr="00E839A4">
        <w:rPr>
          <w:rFonts w:ascii="Book Antiqua" w:hAnsi="Book Antiqua"/>
        </w:rPr>
        <w:t>Ka</w:t>
      </w:r>
      <w:r>
        <w:rPr>
          <w:rFonts w:ascii="Book Antiqua" w:hAnsi="Book Antiqua"/>
        </w:rPr>
        <w:t>thy reported savings balance was $1</w:t>
      </w:r>
      <w:r w:rsidR="00712400">
        <w:rPr>
          <w:rFonts w:ascii="Book Antiqua" w:hAnsi="Book Antiqua"/>
        </w:rPr>
        <w:t>,</w:t>
      </w:r>
      <w:r>
        <w:rPr>
          <w:rFonts w:ascii="Book Antiqua" w:hAnsi="Book Antiqua"/>
        </w:rPr>
        <w:t>00</w:t>
      </w:r>
      <w:r w:rsidR="00712400">
        <w:rPr>
          <w:rFonts w:ascii="Book Antiqua" w:hAnsi="Book Antiqua"/>
        </w:rPr>
        <w:t>0.0</w:t>
      </w:r>
      <w:r>
        <w:rPr>
          <w:rFonts w:ascii="Book Antiqua" w:hAnsi="Book Antiqua"/>
        </w:rPr>
        <w:t xml:space="preserve">5 and checking $907.51. Save the Hills grant </w:t>
      </w:r>
      <w:r w:rsidR="00EE288E">
        <w:rPr>
          <w:rFonts w:ascii="Book Antiqua" w:hAnsi="Book Antiqua"/>
        </w:rPr>
        <w:t>of $1</w:t>
      </w:r>
      <w:r w:rsidR="00712400">
        <w:rPr>
          <w:rFonts w:ascii="Book Antiqua" w:hAnsi="Book Antiqua"/>
        </w:rPr>
        <w:t>,</w:t>
      </w:r>
      <w:r w:rsidR="00EE288E">
        <w:rPr>
          <w:rFonts w:ascii="Book Antiqua" w:hAnsi="Book Antiqua"/>
        </w:rPr>
        <w:t>500</w:t>
      </w:r>
      <w:r w:rsidR="00712400">
        <w:rPr>
          <w:rFonts w:ascii="Book Antiqua" w:hAnsi="Book Antiqua"/>
        </w:rPr>
        <w:t>.00</w:t>
      </w:r>
      <w:r w:rsidR="00EE288E">
        <w:rPr>
          <w:rFonts w:ascii="Book Antiqua" w:hAnsi="Book Antiqua"/>
        </w:rPr>
        <w:t xml:space="preserve"> </w:t>
      </w:r>
      <w:r>
        <w:rPr>
          <w:rFonts w:ascii="Book Antiqua" w:hAnsi="Book Antiqua"/>
        </w:rPr>
        <w:t>included in this amount</w:t>
      </w:r>
      <w:r w:rsidR="00712400">
        <w:rPr>
          <w:rFonts w:ascii="Book Antiqua" w:hAnsi="Book Antiqua"/>
        </w:rPr>
        <w:t>. Outstanding bill of $156.</w:t>
      </w:r>
      <w:r w:rsidR="00EE288E">
        <w:rPr>
          <w:rFonts w:ascii="Book Antiqua" w:hAnsi="Book Antiqua"/>
        </w:rPr>
        <w:t>14 to Kathy for printing of the newsletters resulting in a</w:t>
      </w:r>
      <w:r w:rsidR="00A542A6">
        <w:rPr>
          <w:rFonts w:ascii="Book Antiqua" w:hAnsi="Book Antiqua"/>
        </w:rPr>
        <w:t xml:space="preserve"> balance of $1</w:t>
      </w:r>
      <w:r w:rsidR="00712400">
        <w:rPr>
          <w:rFonts w:ascii="Book Antiqua" w:hAnsi="Book Antiqua"/>
        </w:rPr>
        <w:t>,</w:t>
      </w:r>
      <w:r w:rsidR="00A542A6">
        <w:rPr>
          <w:rFonts w:ascii="Book Antiqua" w:hAnsi="Book Antiqua"/>
        </w:rPr>
        <w:t>343.86 for dedicated items and $412.50 not dedicated</w:t>
      </w:r>
      <w:r w:rsidR="00EE288E">
        <w:rPr>
          <w:rFonts w:ascii="Book Antiqua" w:hAnsi="Book Antiqua"/>
        </w:rPr>
        <w:t xml:space="preserve">. </w:t>
      </w:r>
      <w:r w:rsidR="00A542A6">
        <w:rPr>
          <w:rFonts w:ascii="Book Antiqua" w:hAnsi="Book Antiqua"/>
        </w:rPr>
        <w:t>We did not get the UW Center for Cooperatives grant and Kathy talked to the woman that handles these grants. Next year they will be more clear in the requirements for this grant.</w:t>
      </w:r>
    </w:p>
    <w:p w:rsidR="00D538B5" w:rsidRDefault="00057C01" w:rsidP="00EE288E">
      <w:pPr>
        <w:spacing w:after="120" w:line="240" w:lineRule="auto"/>
        <w:ind w:left="720" w:firstLine="540"/>
        <w:rPr>
          <w:rFonts w:ascii="Book Antiqua" w:hAnsi="Book Antiqua"/>
        </w:rPr>
      </w:pPr>
      <w:r w:rsidRPr="00D538B5">
        <w:rPr>
          <w:rFonts w:ascii="Book Antiqua" w:hAnsi="Book Antiqua"/>
          <w:b/>
        </w:rPr>
        <w:t>Media articles and newsletter</w:t>
      </w:r>
      <w:r w:rsidR="00D538B5">
        <w:rPr>
          <w:rFonts w:ascii="Book Antiqua" w:hAnsi="Book Antiqua"/>
        </w:rPr>
        <w:t xml:space="preserve"> </w:t>
      </w:r>
    </w:p>
    <w:p w:rsidR="00057C01" w:rsidRDefault="00D538B5" w:rsidP="00D538B5">
      <w:pPr>
        <w:spacing w:after="120" w:line="240" w:lineRule="auto"/>
        <w:ind w:left="1260"/>
        <w:rPr>
          <w:rFonts w:ascii="Book Antiqua" w:hAnsi="Book Antiqua"/>
        </w:rPr>
      </w:pPr>
      <w:r>
        <w:rPr>
          <w:rFonts w:ascii="Book Antiqua" w:hAnsi="Book Antiqua"/>
        </w:rPr>
        <w:t xml:space="preserve">Kathy had 200 copies of the newsletter printed. She feels that not all issues of the </w:t>
      </w:r>
      <w:r w:rsidR="00712400">
        <w:rPr>
          <w:rFonts w:ascii="Book Antiqua" w:hAnsi="Book Antiqua"/>
        </w:rPr>
        <w:t xml:space="preserve">future </w:t>
      </w:r>
      <w:r>
        <w:rPr>
          <w:rFonts w:ascii="Book Antiqua" w:hAnsi="Book Antiqua"/>
        </w:rPr>
        <w:t>newsletter</w:t>
      </w:r>
      <w:r w:rsidR="00712400">
        <w:rPr>
          <w:rFonts w:ascii="Book Antiqua" w:hAnsi="Book Antiqua"/>
        </w:rPr>
        <w:t>s</w:t>
      </w:r>
      <w:r>
        <w:rPr>
          <w:rFonts w:ascii="Book Antiqua" w:hAnsi="Book Antiqua"/>
        </w:rPr>
        <w:t xml:space="preserve"> need to be hard copies</w:t>
      </w:r>
      <w:r w:rsidRPr="00712400">
        <w:rPr>
          <w:rFonts w:ascii="Book Antiqua" w:hAnsi="Book Antiqua"/>
          <w:highlight w:val="yellow"/>
        </w:rPr>
        <w:t>. Newsletters have been placed in the Menomonie Library</w:t>
      </w:r>
      <w:r w:rsidR="00725641" w:rsidRPr="00712400">
        <w:rPr>
          <w:rFonts w:ascii="Book Antiqua" w:hAnsi="Book Antiqua"/>
          <w:highlight w:val="yellow"/>
        </w:rPr>
        <w:t xml:space="preserve"> and will be placed in medical offices</w:t>
      </w:r>
      <w:r w:rsidR="00712400">
        <w:rPr>
          <w:rFonts w:ascii="Book Antiqua" w:hAnsi="Book Antiqua"/>
          <w:highlight w:val="yellow"/>
        </w:rPr>
        <w:t xml:space="preserve"> by Chris, Tim and Kathy</w:t>
      </w:r>
      <w:r w:rsidRPr="00712400">
        <w:rPr>
          <w:rFonts w:ascii="Book Antiqua" w:hAnsi="Book Antiqua"/>
          <w:highlight w:val="yellow"/>
        </w:rPr>
        <w:t>.</w:t>
      </w:r>
      <w:r>
        <w:rPr>
          <w:rFonts w:ascii="Book Antiqua" w:hAnsi="Book Antiqua"/>
        </w:rPr>
        <w:t xml:space="preserve"> Lisa said any library can distribute to the others using their courier system.  Newsletters will be published as needed. </w:t>
      </w:r>
      <w:r w:rsidRPr="00712400">
        <w:rPr>
          <w:rFonts w:ascii="Book Antiqua" w:hAnsi="Book Antiqua"/>
          <w:highlight w:val="yellow"/>
        </w:rPr>
        <w:t>Jim said he would be willing to provide each County Board member with a copy</w:t>
      </w:r>
      <w:r>
        <w:rPr>
          <w:rFonts w:ascii="Book Antiqua" w:hAnsi="Book Antiqua"/>
        </w:rPr>
        <w:t>.</w:t>
      </w:r>
    </w:p>
    <w:p w:rsidR="00725641" w:rsidRPr="00712400" w:rsidRDefault="00725641" w:rsidP="00D538B5">
      <w:pPr>
        <w:spacing w:after="120" w:line="240" w:lineRule="auto"/>
        <w:ind w:left="1260"/>
        <w:rPr>
          <w:rFonts w:ascii="Book Antiqua" w:hAnsi="Book Antiqua"/>
        </w:rPr>
      </w:pPr>
      <w:r w:rsidRPr="00712400">
        <w:rPr>
          <w:rFonts w:ascii="Book Antiqua" w:hAnsi="Book Antiqua"/>
          <w:highlight w:val="yellow"/>
        </w:rPr>
        <w:t>Next newspaper article will be on Black Locust for July and then Purple Loosestrife as it will be blossoming in August</w:t>
      </w:r>
      <w:r w:rsidR="00712400">
        <w:rPr>
          <w:rFonts w:ascii="Book Antiqua" w:hAnsi="Book Antiqua"/>
          <w:highlight w:val="yellow"/>
        </w:rPr>
        <w:t xml:space="preserve"> written by Kathy</w:t>
      </w:r>
      <w:r w:rsidRPr="00712400">
        <w:rPr>
          <w:rFonts w:ascii="Book Antiqua" w:hAnsi="Book Antiqua"/>
          <w:highlight w:val="yellow"/>
        </w:rPr>
        <w:t>.</w:t>
      </w:r>
      <w:r w:rsidRPr="00712400">
        <w:rPr>
          <w:rFonts w:ascii="Book Antiqua" w:hAnsi="Book Antiqua"/>
        </w:rPr>
        <w:t xml:space="preserve"> </w:t>
      </w:r>
    </w:p>
    <w:p w:rsidR="00725641" w:rsidRDefault="00725641" w:rsidP="00D538B5">
      <w:pPr>
        <w:spacing w:after="120" w:line="240" w:lineRule="auto"/>
        <w:ind w:left="1260"/>
        <w:rPr>
          <w:rFonts w:ascii="Book Antiqua" w:hAnsi="Book Antiqua"/>
          <w:b/>
        </w:rPr>
      </w:pPr>
      <w:r w:rsidRPr="00725641">
        <w:rPr>
          <w:rFonts w:ascii="Book Antiqua" w:hAnsi="Book Antiqua"/>
          <w:b/>
        </w:rPr>
        <w:t>Software</w:t>
      </w:r>
    </w:p>
    <w:p w:rsidR="00725641" w:rsidRPr="00725641" w:rsidRDefault="00725641" w:rsidP="00D538B5">
      <w:pPr>
        <w:spacing w:after="120" w:line="240" w:lineRule="auto"/>
        <w:ind w:left="1260"/>
        <w:rPr>
          <w:rFonts w:ascii="Book Antiqua" w:hAnsi="Book Antiqua"/>
        </w:rPr>
      </w:pPr>
      <w:r w:rsidRPr="00712400">
        <w:rPr>
          <w:rFonts w:ascii="Book Antiqua" w:hAnsi="Book Antiqua"/>
          <w:highlight w:val="yellow"/>
        </w:rPr>
        <w:t>Kathy will contact Tony Summers about the software and the next steps we need to take to train and use it.</w:t>
      </w:r>
    </w:p>
    <w:p w:rsidR="00057C01" w:rsidRPr="00DB13E0" w:rsidRDefault="00057C01" w:rsidP="00687D6D">
      <w:pPr>
        <w:numPr>
          <w:ilvl w:val="0"/>
          <w:numId w:val="1"/>
        </w:numPr>
        <w:spacing w:after="120"/>
        <w:rPr>
          <w:rFonts w:ascii="Book Antiqua" w:hAnsi="Book Antiqua"/>
          <w:sz w:val="24"/>
          <w:szCs w:val="24"/>
        </w:rPr>
      </w:pPr>
      <w:r w:rsidRPr="00DB13E0">
        <w:rPr>
          <w:rFonts w:ascii="Book Antiqua" w:hAnsi="Book Antiqua"/>
          <w:sz w:val="24"/>
          <w:szCs w:val="24"/>
        </w:rPr>
        <w:t>Identify Next Steps</w:t>
      </w:r>
    </w:p>
    <w:p w:rsidR="00057C01" w:rsidRDefault="00057C01" w:rsidP="00FB3FCD">
      <w:pPr>
        <w:tabs>
          <w:tab w:val="left" w:pos="1260"/>
        </w:tabs>
        <w:spacing w:after="120" w:line="240" w:lineRule="auto"/>
        <w:ind w:left="1260"/>
        <w:rPr>
          <w:rFonts w:ascii="Book Antiqua" w:hAnsi="Book Antiqua"/>
        </w:rPr>
      </w:pPr>
      <w:r>
        <w:rPr>
          <w:rFonts w:ascii="Book Antiqua" w:hAnsi="Book Antiqua"/>
        </w:rPr>
        <w:t>N</w:t>
      </w:r>
      <w:r w:rsidR="00D86FB0">
        <w:rPr>
          <w:rFonts w:ascii="Book Antiqua" w:hAnsi="Book Antiqua"/>
        </w:rPr>
        <w:t>ext meeting is on Thursday, July 28</w:t>
      </w:r>
      <w:r w:rsidR="00D86FB0">
        <w:rPr>
          <w:rFonts w:ascii="Book Antiqua" w:hAnsi="Book Antiqua"/>
          <w:vertAlign w:val="superscript"/>
        </w:rPr>
        <w:t>th</w:t>
      </w:r>
      <w:r>
        <w:rPr>
          <w:rFonts w:ascii="Book Antiqua" w:hAnsi="Book Antiqua"/>
        </w:rPr>
        <w:t xml:space="preserve"> from 2-4:30</w:t>
      </w:r>
      <w:r w:rsidRPr="001D130C">
        <w:rPr>
          <w:rFonts w:ascii="Book Antiqua" w:hAnsi="Book Antiqua"/>
        </w:rPr>
        <w:t xml:space="preserve"> PM</w:t>
      </w:r>
      <w:r>
        <w:rPr>
          <w:rFonts w:ascii="Book Antiqua" w:hAnsi="Book Antiqua"/>
        </w:rPr>
        <w:t xml:space="preserve">, Community Services Building </w:t>
      </w:r>
      <w:r w:rsidRPr="00603A67">
        <w:rPr>
          <w:rFonts w:ascii="Book Antiqua" w:hAnsi="Book Antiqua"/>
        </w:rPr>
        <w:t>Room 55</w:t>
      </w:r>
      <w:r>
        <w:rPr>
          <w:rFonts w:ascii="Book Antiqua" w:hAnsi="Book Antiqua"/>
        </w:rPr>
        <w:t>, 3001 US HWY 12 East, Menomonie, WI 54751</w:t>
      </w:r>
    </w:p>
    <w:p w:rsidR="00057C01" w:rsidRPr="00A426E5" w:rsidRDefault="00057C01" w:rsidP="00A426E5">
      <w:pPr>
        <w:pStyle w:val="ListParagraph"/>
        <w:numPr>
          <w:ilvl w:val="0"/>
          <w:numId w:val="1"/>
        </w:numPr>
        <w:spacing w:after="120"/>
        <w:rPr>
          <w:rFonts w:ascii="Book Antiqua" w:hAnsi="Book Antiqua"/>
          <w:sz w:val="24"/>
          <w:szCs w:val="24"/>
        </w:rPr>
      </w:pPr>
      <w:r w:rsidRPr="00A426E5">
        <w:rPr>
          <w:rFonts w:ascii="Book Antiqua" w:hAnsi="Book Antiqua"/>
          <w:sz w:val="24"/>
          <w:szCs w:val="24"/>
        </w:rPr>
        <w:t>Evaluate the Meeting</w:t>
      </w:r>
    </w:p>
    <w:p w:rsidR="00A426E5" w:rsidRDefault="00A426E5" w:rsidP="00A426E5">
      <w:pPr>
        <w:pStyle w:val="ListParagraph"/>
        <w:spacing w:after="120"/>
        <w:ind w:left="1080"/>
        <w:rPr>
          <w:rFonts w:ascii="Book Antiqua" w:hAnsi="Book Antiqua"/>
          <w:sz w:val="24"/>
          <w:szCs w:val="24"/>
        </w:rPr>
      </w:pPr>
      <w:r>
        <w:rPr>
          <w:rFonts w:ascii="Book Antiqua" w:hAnsi="Book Antiqua"/>
          <w:sz w:val="24"/>
          <w:szCs w:val="24"/>
        </w:rPr>
        <w:t xml:space="preserve">June 2016 meeting score average was </w:t>
      </w:r>
      <w:r w:rsidRPr="00712400">
        <w:rPr>
          <w:rFonts w:ascii="Book Antiqua" w:hAnsi="Book Antiqua"/>
          <w:sz w:val="24"/>
          <w:szCs w:val="24"/>
          <w:u w:val="single"/>
        </w:rPr>
        <w:t>4.99</w:t>
      </w:r>
      <w:r w:rsidRPr="00712400">
        <w:rPr>
          <w:rFonts w:ascii="Book Antiqua" w:hAnsi="Book Antiqua"/>
          <w:sz w:val="24"/>
          <w:szCs w:val="24"/>
        </w:rPr>
        <w:t>.</w:t>
      </w:r>
      <w:r>
        <w:rPr>
          <w:rFonts w:ascii="Book Antiqua" w:hAnsi="Book Antiqua"/>
          <w:sz w:val="24"/>
          <w:szCs w:val="24"/>
        </w:rPr>
        <w:t xml:space="preserve"> Scores were 6x5.0, 4.99, and 4.90. Mame had to leave the meeting early.</w:t>
      </w:r>
    </w:p>
    <w:p w:rsidR="00A426E5" w:rsidRPr="00A426E5" w:rsidRDefault="00A426E5" w:rsidP="00A426E5">
      <w:pPr>
        <w:pStyle w:val="ListParagraph"/>
        <w:spacing w:after="120"/>
        <w:ind w:left="1080"/>
        <w:rPr>
          <w:rFonts w:ascii="Book Antiqua" w:hAnsi="Book Antiqua"/>
          <w:sz w:val="24"/>
          <w:szCs w:val="24"/>
        </w:rPr>
      </w:pPr>
      <w:r>
        <w:rPr>
          <w:rFonts w:ascii="Book Antiqua" w:hAnsi="Book Antiqua"/>
          <w:sz w:val="24"/>
          <w:szCs w:val="24"/>
        </w:rPr>
        <w:t>Meeting adjourned at 4:29 P.M.</w:t>
      </w:r>
      <w:bookmarkStart w:id="0" w:name="_GoBack"/>
      <w:bookmarkEnd w:id="0"/>
    </w:p>
    <w:sectPr w:rsidR="00A426E5" w:rsidRPr="00A426E5" w:rsidSect="000C616B">
      <w:pgSz w:w="12240" w:h="15840"/>
      <w:pgMar w:top="864" w:right="864" w:bottom="864" w:left="8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Stylus BT">
    <w:panose1 w:val="020E0402020206020304"/>
    <w:charset w:val="00"/>
    <w:family w:val="swiss"/>
    <w:pitch w:val="variable"/>
    <w:sig w:usb0="00000087"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F63DA"/>
    <w:multiLevelType w:val="hybridMultilevel"/>
    <w:tmpl w:val="FBFA3F40"/>
    <w:lvl w:ilvl="0" w:tplc="8B4EA03A">
      <w:start w:val="1"/>
      <w:numFmt w:val="upperRoman"/>
      <w:lvlText w:val="%1."/>
      <w:lvlJc w:val="left"/>
      <w:pPr>
        <w:tabs>
          <w:tab w:val="num" w:pos="1080"/>
        </w:tabs>
        <w:ind w:left="1080" w:hanging="720"/>
      </w:pPr>
      <w:rPr>
        <w:rFonts w:cs="Times New Roman" w:hint="default"/>
      </w:rPr>
    </w:lvl>
    <w:lvl w:ilvl="1" w:tplc="D2F21CAE">
      <w:start w:val="5"/>
      <w:numFmt w:val="bullet"/>
      <w:lvlText w:val="-"/>
      <w:lvlJc w:val="left"/>
      <w:pPr>
        <w:tabs>
          <w:tab w:val="num" w:pos="1440"/>
        </w:tabs>
        <w:ind w:left="1440" w:hanging="360"/>
      </w:pPr>
      <w:rPr>
        <w:rFonts w:ascii="Book Antiqua" w:eastAsia="Times New Roman" w:hAnsi="Book Antiqua"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5032"/>
    <w:rsid w:val="000030A9"/>
    <w:rsid w:val="000030AE"/>
    <w:rsid w:val="000256CD"/>
    <w:rsid w:val="0003165B"/>
    <w:rsid w:val="000326D8"/>
    <w:rsid w:val="00032DBD"/>
    <w:rsid w:val="000424E4"/>
    <w:rsid w:val="00043674"/>
    <w:rsid w:val="00053404"/>
    <w:rsid w:val="00057C01"/>
    <w:rsid w:val="0009200D"/>
    <w:rsid w:val="000A1F66"/>
    <w:rsid w:val="000A44EE"/>
    <w:rsid w:val="000A6099"/>
    <w:rsid w:val="000A703A"/>
    <w:rsid w:val="000B043B"/>
    <w:rsid w:val="000B0AC0"/>
    <w:rsid w:val="000C12EF"/>
    <w:rsid w:val="000C616B"/>
    <w:rsid w:val="000D12FF"/>
    <w:rsid w:val="000D7B1B"/>
    <w:rsid w:val="000E3C04"/>
    <w:rsid w:val="000F4328"/>
    <w:rsid w:val="0010563F"/>
    <w:rsid w:val="0011208F"/>
    <w:rsid w:val="00114CF0"/>
    <w:rsid w:val="0011523B"/>
    <w:rsid w:val="00120428"/>
    <w:rsid w:val="00125D57"/>
    <w:rsid w:val="00130029"/>
    <w:rsid w:val="00130A68"/>
    <w:rsid w:val="00134169"/>
    <w:rsid w:val="001367D0"/>
    <w:rsid w:val="00151A10"/>
    <w:rsid w:val="00156298"/>
    <w:rsid w:val="00163A35"/>
    <w:rsid w:val="001660B5"/>
    <w:rsid w:val="00181ECD"/>
    <w:rsid w:val="00181F99"/>
    <w:rsid w:val="001842F2"/>
    <w:rsid w:val="001858FB"/>
    <w:rsid w:val="00192673"/>
    <w:rsid w:val="001947FF"/>
    <w:rsid w:val="001A33BA"/>
    <w:rsid w:val="001A3C56"/>
    <w:rsid w:val="001B3C11"/>
    <w:rsid w:val="001B751D"/>
    <w:rsid w:val="001C138C"/>
    <w:rsid w:val="001D097D"/>
    <w:rsid w:val="001D130C"/>
    <w:rsid w:val="001E1117"/>
    <w:rsid w:val="001E15D4"/>
    <w:rsid w:val="001E7A1F"/>
    <w:rsid w:val="001F19CA"/>
    <w:rsid w:val="001F3B3F"/>
    <w:rsid w:val="001F6B1B"/>
    <w:rsid w:val="002038E5"/>
    <w:rsid w:val="00206554"/>
    <w:rsid w:val="0022220B"/>
    <w:rsid w:val="00223C60"/>
    <w:rsid w:val="00240626"/>
    <w:rsid w:val="002425B6"/>
    <w:rsid w:val="00244B4A"/>
    <w:rsid w:val="00245A89"/>
    <w:rsid w:val="00246A76"/>
    <w:rsid w:val="00253948"/>
    <w:rsid w:val="002543B4"/>
    <w:rsid w:val="00255A5C"/>
    <w:rsid w:val="00256158"/>
    <w:rsid w:val="002702A9"/>
    <w:rsid w:val="002817B5"/>
    <w:rsid w:val="002904E7"/>
    <w:rsid w:val="0029084C"/>
    <w:rsid w:val="002A0244"/>
    <w:rsid w:val="002A23EE"/>
    <w:rsid w:val="002A7702"/>
    <w:rsid w:val="002B122F"/>
    <w:rsid w:val="002B3F55"/>
    <w:rsid w:val="002B54D8"/>
    <w:rsid w:val="002C2927"/>
    <w:rsid w:val="002D4BEA"/>
    <w:rsid w:val="002D5032"/>
    <w:rsid w:val="002D5205"/>
    <w:rsid w:val="002E3A3F"/>
    <w:rsid w:val="00303683"/>
    <w:rsid w:val="00307EF8"/>
    <w:rsid w:val="003202CE"/>
    <w:rsid w:val="003220C0"/>
    <w:rsid w:val="0032255E"/>
    <w:rsid w:val="00324FCD"/>
    <w:rsid w:val="00330A9C"/>
    <w:rsid w:val="003346B1"/>
    <w:rsid w:val="00336937"/>
    <w:rsid w:val="00336E41"/>
    <w:rsid w:val="00340D9B"/>
    <w:rsid w:val="00344B57"/>
    <w:rsid w:val="00345080"/>
    <w:rsid w:val="00360089"/>
    <w:rsid w:val="00362390"/>
    <w:rsid w:val="00372D25"/>
    <w:rsid w:val="003760FB"/>
    <w:rsid w:val="00382E4A"/>
    <w:rsid w:val="0038479B"/>
    <w:rsid w:val="003910A8"/>
    <w:rsid w:val="003960E8"/>
    <w:rsid w:val="003B49D6"/>
    <w:rsid w:val="003B797E"/>
    <w:rsid w:val="003C4EB3"/>
    <w:rsid w:val="003C624E"/>
    <w:rsid w:val="003D308B"/>
    <w:rsid w:val="003D5661"/>
    <w:rsid w:val="003E2370"/>
    <w:rsid w:val="00400D1A"/>
    <w:rsid w:val="0040710A"/>
    <w:rsid w:val="00413429"/>
    <w:rsid w:val="004151D7"/>
    <w:rsid w:val="00417499"/>
    <w:rsid w:val="00417BEB"/>
    <w:rsid w:val="004228EC"/>
    <w:rsid w:val="00426C6E"/>
    <w:rsid w:val="00433EFC"/>
    <w:rsid w:val="004358BB"/>
    <w:rsid w:val="004417CD"/>
    <w:rsid w:val="0044422B"/>
    <w:rsid w:val="0045766E"/>
    <w:rsid w:val="004657E5"/>
    <w:rsid w:val="0047241D"/>
    <w:rsid w:val="00483C7C"/>
    <w:rsid w:val="00486B45"/>
    <w:rsid w:val="00487686"/>
    <w:rsid w:val="00494C1D"/>
    <w:rsid w:val="0049748D"/>
    <w:rsid w:val="004A221B"/>
    <w:rsid w:val="004B4341"/>
    <w:rsid w:val="004B4F6A"/>
    <w:rsid w:val="004B591E"/>
    <w:rsid w:val="004D2421"/>
    <w:rsid w:val="004E10A3"/>
    <w:rsid w:val="004E50C6"/>
    <w:rsid w:val="004E5706"/>
    <w:rsid w:val="004E5F31"/>
    <w:rsid w:val="00501950"/>
    <w:rsid w:val="00504678"/>
    <w:rsid w:val="00505EE0"/>
    <w:rsid w:val="0050645A"/>
    <w:rsid w:val="005079DB"/>
    <w:rsid w:val="005136EA"/>
    <w:rsid w:val="00514D3F"/>
    <w:rsid w:val="00526626"/>
    <w:rsid w:val="0053551A"/>
    <w:rsid w:val="005379F0"/>
    <w:rsid w:val="005458C2"/>
    <w:rsid w:val="00547930"/>
    <w:rsid w:val="00550C1A"/>
    <w:rsid w:val="00553EF0"/>
    <w:rsid w:val="0055594A"/>
    <w:rsid w:val="005619CC"/>
    <w:rsid w:val="005658BB"/>
    <w:rsid w:val="005751F4"/>
    <w:rsid w:val="0057715B"/>
    <w:rsid w:val="00581DD3"/>
    <w:rsid w:val="00584931"/>
    <w:rsid w:val="0058682D"/>
    <w:rsid w:val="005A554E"/>
    <w:rsid w:val="005B15A6"/>
    <w:rsid w:val="005B173B"/>
    <w:rsid w:val="005B6167"/>
    <w:rsid w:val="005B7925"/>
    <w:rsid w:val="005C443B"/>
    <w:rsid w:val="005C5D8F"/>
    <w:rsid w:val="005D0CBA"/>
    <w:rsid w:val="005D1968"/>
    <w:rsid w:val="005D5686"/>
    <w:rsid w:val="005E213F"/>
    <w:rsid w:val="005E2974"/>
    <w:rsid w:val="005F2C17"/>
    <w:rsid w:val="005F37E0"/>
    <w:rsid w:val="005F7E94"/>
    <w:rsid w:val="00603A67"/>
    <w:rsid w:val="0060485E"/>
    <w:rsid w:val="00606CFC"/>
    <w:rsid w:val="006150EB"/>
    <w:rsid w:val="00620E3C"/>
    <w:rsid w:val="00621DA5"/>
    <w:rsid w:val="00643DAF"/>
    <w:rsid w:val="00660B0B"/>
    <w:rsid w:val="00662201"/>
    <w:rsid w:val="00663872"/>
    <w:rsid w:val="006656B2"/>
    <w:rsid w:val="00674600"/>
    <w:rsid w:val="0067539F"/>
    <w:rsid w:val="00675AD9"/>
    <w:rsid w:val="006803D7"/>
    <w:rsid w:val="00684A6B"/>
    <w:rsid w:val="00687D6D"/>
    <w:rsid w:val="006906F5"/>
    <w:rsid w:val="006C476D"/>
    <w:rsid w:val="006C483A"/>
    <w:rsid w:val="006E2820"/>
    <w:rsid w:val="006E5BFD"/>
    <w:rsid w:val="006F3230"/>
    <w:rsid w:val="006F6707"/>
    <w:rsid w:val="006F7256"/>
    <w:rsid w:val="00706AE4"/>
    <w:rsid w:val="00710DD2"/>
    <w:rsid w:val="00712400"/>
    <w:rsid w:val="00716741"/>
    <w:rsid w:val="00720282"/>
    <w:rsid w:val="00720CFE"/>
    <w:rsid w:val="007219B2"/>
    <w:rsid w:val="00725641"/>
    <w:rsid w:val="007326D0"/>
    <w:rsid w:val="007446C7"/>
    <w:rsid w:val="007455CB"/>
    <w:rsid w:val="00747F27"/>
    <w:rsid w:val="00750B6F"/>
    <w:rsid w:val="00752D16"/>
    <w:rsid w:val="00755052"/>
    <w:rsid w:val="00756026"/>
    <w:rsid w:val="0075765F"/>
    <w:rsid w:val="00761655"/>
    <w:rsid w:val="00761988"/>
    <w:rsid w:val="007645C6"/>
    <w:rsid w:val="00780904"/>
    <w:rsid w:val="007811A9"/>
    <w:rsid w:val="007813B9"/>
    <w:rsid w:val="00784245"/>
    <w:rsid w:val="00790469"/>
    <w:rsid w:val="007964E1"/>
    <w:rsid w:val="00797CB1"/>
    <w:rsid w:val="007A287F"/>
    <w:rsid w:val="007B5CB2"/>
    <w:rsid w:val="007F174E"/>
    <w:rsid w:val="007F4D6E"/>
    <w:rsid w:val="007F5588"/>
    <w:rsid w:val="007F6115"/>
    <w:rsid w:val="00802904"/>
    <w:rsid w:val="008138F7"/>
    <w:rsid w:val="00814ABB"/>
    <w:rsid w:val="0081688C"/>
    <w:rsid w:val="00820325"/>
    <w:rsid w:val="0082377E"/>
    <w:rsid w:val="00824F9E"/>
    <w:rsid w:val="00834055"/>
    <w:rsid w:val="00845669"/>
    <w:rsid w:val="00845C63"/>
    <w:rsid w:val="008460C8"/>
    <w:rsid w:val="008504D0"/>
    <w:rsid w:val="00857878"/>
    <w:rsid w:val="00857B49"/>
    <w:rsid w:val="00860927"/>
    <w:rsid w:val="008617ED"/>
    <w:rsid w:val="008669FC"/>
    <w:rsid w:val="00867DF9"/>
    <w:rsid w:val="00891108"/>
    <w:rsid w:val="0089330F"/>
    <w:rsid w:val="0089343D"/>
    <w:rsid w:val="008A457A"/>
    <w:rsid w:val="008A5F09"/>
    <w:rsid w:val="008A611E"/>
    <w:rsid w:val="008B0884"/>
    <w:rsid w:val="008C10A8"/>
    <w:rsid w:val="008C2864"/>
    <w:rsid w:val="008C70E6"/>
    <w:rsid w:val="008D1087"/>
    <w:rsid w:val="008D3440"/>
    <w:rsid w:val="008E068C"/>
    <w:rsid w:val="008E1DFD"/>
    <w:rsid w:val="008E479A"/>
    <w:rsid w:val="008F33B8"/>
    <w:rsid w:val="008F5D45"/>
    <w:rsid w:val="00907F4B"/>
    <w:rsid w:val="00917A6A"/>
    <w:rsid w:val="00937E89"/>
    <w:rsid w:val="00950567"/>
    <w:rsid w:val="009579BE"/>
    <w:rsid w:val="00962014"/>
    <w:rsid w:val="00967DEC"/>
    <w:rsid w:val="00985235"/>
    <w:rsid w:val="00986EEF"/>
    <w:rsid w:val="009A0608"/>
    <w:rsid w:val="009B3C45"/>
    <w:rsid w:val="009B4541"/>
    <w:rsid w:val="009B72A7"/>
    <w:rsid w:val="009B7D3C"/>
    <w:rsid w:val="009C30C8"/>
    <w:rsid w:val="009C60D5"/>
    <w:rsid w:val="009D307C"/>
    <w:rsid w:val="009D5493"/>
    <w:rsid w:val="009D6DEE"/>
    <w:rsid w:val="00A12B44"/>
    <w:rsid w:val="00A22940"/>
    <w:rsid w:val="00A23919"/>
    <w:rsid w:val="00A3560B"/>
    <w:rsid w:val="00A41689"/>
    <w:rsid w:val="00A426E5"/>
    <w:rsid w:val="00A4642F"/>
    <w:rsid w:val="00A46919"/>
    <w:rsid w:val="00A542A6"/>
    <w:rsid w:val="00A86C34"/>
    <w:rsid w:val="00A92F0E"/>
    <w:rsid w:val="00A97224"/>
    <w:rsid w:val="00AA71B0"/>
    <w:rsid w:val="00AA72CC"/>
    <w:rsid w:val="00AB056E"/>
    <w:rsid w:val="00AC49EF"/>
    <w:rsid w:val="00AD1B7A"/>
    <w:rsid w:val="00AD2A62"/>
    <w:rsid w:val="00AD5009"/>
    <w:rsid w:val="00AD6DF2"/>
    <w:rsid w:val="00AE2481"/>
    <w:rsid w:val="00AE3B35"/>
    <w:rsid w:val="00AE446E"/>
    <w:rsid w:val="00AE4A78"/>
    <w:rsid w:val="00AE6D61"/>
    <w:rsid w:val="00AF421A"/>
    <w:rsid w:val="00AF68E4"/>
    <w:rsid w:val="00B043DA"/>
    <w:rsid w:val="00B068B5"/>
    <w:rsid w:val="00B07F36"/>
    <w:rsid w:val="00B11161"/>
    <w:rsid w:val="00B13CB8"/>
    <w:rsid w:val="00B20AAC"/>
    <w:rsid w:val="00B2192E"/>
    <w:rsid w:val="00B23773"/>
    <w:rsid w:val="00B270CE"/>
    <w:rsid w:val="00B33B52"/>
    <w:rsid w:val="00B34852"/>
    <w:rsid w:val="00B35899"/>
    <w:rsid w:val="00B42108"/>
    <w:rsid w:val="00B51974"/>
    <w:rsid w:val="00B528D9"/>
    <w:rsid w:val="00B53BF2"/>
    <w:rsid w:val="00B54D25"/>
    <w:rsid w:val="00B66A80"/>
    <w:rsid w:val="00B72669"/>
    <w:rsid w:val="00B8792D"/>
    <w:rsid w:val="00B93B73"/>
    <w:rsid w:val="00B9590D"/>
    <w:rsid w:val="00B95D7B"/>
    <w:rsid w:val="00BA0630"/>
    <w:rsid w:val="00BA48EA"/>
    <w:rsid w:val="00BA671C"/>
    <w:rsid w:val="00BA7C6D"/>
    <w:rsid w:val="00BC2BE8"/>
    <w:rsid w:val="00BC3040"/>
    <w:rsid w:val="00BE18F1"/>
    <w:rsid w:val="00BE3DD9"/>
    <w:rsid w:val="00BF32D6"/>
    <w:rsid w:val="00BF6760"/>
    <w:rsid w:val="00C02B7B"/>
    <w:rsid w:val="00C0637F"/>
    <w:rsid w:val="00C06980"/>
    <w:rsid w:val="00C20428"/>
    <w:rsid w:val="00C36013"/>
    <w:rsid w:val="00C3673D"/>
    <w:rsid w:val="00C44AAC"/>
    <w:rsid w:val="00C6111D"/>
    <w:rsid w:val="00C61A57"/>
    <w:rsid w:val="00C75952"/>
    <w:rsid w:val="00C805FD"/>
    <w:rsid w:val="00C90411"/>
    <w:rsid w:val="00C93CDC"/>
    <w:rsid w:val="00CA0CBE"/>
    <w:rsid w:val="00CA16C2"/>
    <w:rsid w:val="00CA2E6B"/>
    <w:rsid w:val="00CA37A8"/>
    <w:rsid w:val="00CA62D8"/>
    <w:rsid w:val="00CA7B58"/>
    <w:rsid w:val="00CB1012"/>
    <w:rsid w:val="00CB1E6D"/>
    <w:rsid w:val="00CC36A6"/>
    <w:rsid w:val="00CF01B3"/>
    <w:rsid w:val="00CF42B4"/>
    <w:rsid w:val="00D045F8"/>
    <w:rsid w:val="00D161FD"/>
    <w:rsid w:val="00D22076"/>
    <w:rsid w:val="00D27823"/>
    <w:rsid w:val="00D30A31"/>
    <w:rsid w:val="00D4028B"/>
    <w:rsid w:val="00D42467"/>
    <w:rsid w:val="00D45D03"/>
    <w:rsid w:val="00D538B5"/>
    <w:rsid w:val="00D53C3A"/>
    <w:rsid w:val="00D556FD"/>
    <w:rsid w:val="00D60510"/>
    <w:rsid w:val="00D66851"/>
    <w:rsid w:val="00D73986"/>
    <w:rsid w:val="00D81F34"/>
    <w:rsid w:val="00D86FB0"/>
    <w:rsid w:val="00D92AA4"/>
    <w:rsid w:val="00D94A7E"/>
    <w:rsid w:val="00DA3EFE"/>
    <w:rsid w:val="00DB13E0"/>
    <w:rsid w:val="00DB2C89"/>
    <w:rsid w:val="00DC0D29"/>
    <w:rsid w:val="00DC2909"/>
    <w:rsid w:val="00DC54E3"/>
    <w:rsid w:val="00DD36F7"/>
    <w:rsid w:val="00DE11B4"/>
    <w:rsid w:val="00DE7FEF"/>
    <w:rsid w:val="00DF7152"/>
    <w:rsid w:val="00E00067"/>
    <w:rsid w:val="00E00A4E"/>
    <w:rsid w:val="00E03E8B"/>
    <w:rsid w:val="00E043CB"/>
    <w:rsid w:val="00E17A0A"/>
    <w:rsid w:val="00E25C94"/>
    <w:rsid w:val="00E35A9B"/>
    <w:rsid w:val="00E35C96"/>
    <w:rsid w:val="00E376D5"/>
    <w:rsid w:val="00E46E1A"/>
    <w:rsid w:val="00E47946"/>
    <w:rsid w:val="00E50325"/>
    <w:rsid w:val="00E515D0"/>
    <w:rsid w:val="00E51D34"/>
    <w:rsid w:val="00E555D0"/>
    <w:rsid w:val="00E667B6"/>
    <w:rsid w:val="00E721C5"/>
    <w:rsid w:val="00E839A4"/>
    <w:rsid w:val="00E843D6"/>
    <w:rsid w:val="00E90F8B"/>
    <w:rsid w:val="00E93417"/>
    <w:rsid w:val="00EA6BE7"/>
    <w:rsid w:val="00EB0441"/>
    <w:rsid w:val="00EB16ED"/>
    <w:rsid w:val="00EC5EFF"/>
    <w:rsid w:val="00EC74D0"/>
    <w:rsid w:val="00ED3594"/>
    <w:rsid w:val="00EE03F9"/>
    <w:rsid w:val="00EE288E"/>
    <w:rsid w:val="00EE6E48"/>
    <w:rsid w:val="00EF1F31"/>
    <w:rsid w:val="00EF348E"/>
    <w:rsid w:val="00F02DD5"/>
    <w:rsid w:val="00F11480"/>
    <w:rsid w:val="00F17176"/>
    <w:rsid w:val="00F24B3E"/>
    <w:rsid w:val="00F26F92"/>
    <w:rsid w:val="00F272A4"/>
    <w:rsid w:val="00F34AB5"/>
    <w:rsid w:val="00F35250"/>
    <w:rsid w:val="00F40142"/>
    <w:rsid w:val="00F57C63"/>
    <w:rsid w:val="00F6286C"/>
    <w:rsid w:val="00F67505"/>
    <w:rsid w:val="00F675F3"/>
    <w:rsid w:val="00F75F16"/>
    <w:rsid w:val="00F76412"/>
    <w:rsid w:val="00FA16F6"/>
    <w:rsid w:val="00FA303A"/>
    <w:rsid w:val="00FB22A0"/>
    <w:rsid w:val="00FB3FCD"/>
    <w:rsid w:val="00FB4A2F"/>
    <w:rsid w:val="00FB50BB"/>
    <w:rsid w:val="00FB7827"/>
    <w:rsid w:val="00FC4A01"/>
    <w:rsid w:val="00FD7BEE"/>
    <w:rsid w:val="00FE25E3"/>
    <w:rsid w:val="00FE5750"/>
    <w:rsid w:val="00FF187D"/>
    <w:rsid w:val="00FF36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ate"/>
  <w:smartTagType w:namespaceuri="urn:schemas-microsoft-com:office:smarttags" w:name="PlaceName"/>
  <w:smartTagType w:namespaceuri="urn:schemas-microsoft-com:office:smarttags" w:name="PlaceType"/>
  <w:smartTagType w:namespaceuri="urn:schemas-microsoft-com:office:smarttags" w:name="City"/>
  <w:smartTagType w:namespaceuri="urn:schemas-microsoft-com:office:smarttags" w:name="PostalCode"/>
  <w:smartTagType w:namespaceuri="urn:schemas-microsoft-com:office:smarttags" w:name="place"/>
  <w:smartTagType w:namespaceuri="urn:schemas-microsoft-com:office:smarttags" w:name="address"/>
  <w:smartTagType w:namespaceuri="urn:schemas-microsoft-com:office:smarttags" w:name="Street"/>
  <w:shapeDefaults>
    <o:shapedefaults v:ext="edit" spidmax="1026"/>
    <o:shapelayout v:ext="edit">
      <o:idmap v:ext="edit" data="1"/>
    </o:shapelayout>
  </w:shapeDefaults>
  <w:decimalSymbol w:val="."/>
  <w:listSeparator w:val=","/>
  <w14:docId w14:val="129E98E5"/>
  <w15:docId w15:val="{B982C992-6954-4EF2-ACD7-ED63566891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92AA4"/>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0C616B"/>
    <w:rPr>
      <w:rFonts w:cs="Times New Roman"/>
      <w:color w:val="0000FF"/>
      <w:u w:val="single"/>
    </w:rPr>
  </w:style>
  <w:style w:type="paragraph" w:styleId="ListParagraph">
    <w:name w:val="List Paragraph"/>
    <w:basedOn w:val="Normal"/>
    <w:uiPriority w:val="34"/>
    <w:qFormat/>
    <w:rsid w:val="00A426E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3888685">
      <w:marLeft w:val="0"/>
      <w:marRight w:val="0"/>
      <w:marTop w:val="0"/>
      <w:marBottom w:val="0"/>
      <w:divBdr>
        <w:top w:val="none" w:sz="0" w:space="0" w:color="auto"/>
        <w:left w:val="none" w:sz="0" w:space="0" w:color="auto"/>
        <w:bottom w:val="none" w:sz="0" w:space="0" w:color="auto"/>
        <w:right w:val="none" w:sz="0" w:space="0" w:color="auto"/>
      </w:divBdr>
      <w:divsChild>
        <w:div w:id="4238886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umisc.net/" TargetMode="External"/><Relationship Id="rId5" Type="http://schemas.openxmlformats.org/officeDocument/2006/relationships/hyperlink" Target="https://www.facebook.com/Lower-Chippewa-Invasives-Partnership-228645437257275/"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861</TotalTime>
  <Pages>3</Pages>
  <Words>1526</Words>
  <Characters>7528</Characters>
  <Application>Microsoft Office Word</Application>
  <DocSecurity>0</DocSecurity>
  <Lines>62</Lines>
  <Paragraphs>18</Paragraphs>
  <ScaleCrop>false</ScaleCrop>
  <HeadingPairs>
    <vt:vector size="2" baseType="variant">
      <vt:variant>
        <vt:lpstr>Title</vt:lpstr>
      </vt:variant>
      <vt:variant>
        <vt:i4>1</vt:i4>
      </vt:variant>
    </vt:vector>
  </HeadingPairs>
  <TitlesOfParts>
    <vt:vector size="1" baseType="lpstr">
      <vt:lpstr>WCWIPMA Agenda</vt:lpstr>
    </vt:vector>
  </TitlesOfParts>
  <Company/>
  <LinksUpToDate>false</LinksUpToDate>
  <CharactersWithSpaces>9036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WCWIPMA Agenda</dc:title>
  <dc:subject/>
  <dc:creator>Emachines</dc:creator>
  <cp:keywords/>
  <dc:description/>
  <cp:lastModifiedBy>Christopher L. Gaetzke</cp:lastModifiedBy>
  <cp:revision>8</cp:revision>
  <cp:lastPrinted>2016-02-25T14:44:00Z</cp:lastPrinted>
  <dcterms:created xsi:type="dcterms:W3CDTF">2016-07-06T21:15:00Z</dcterms:created>
  <dcterms:modified xsi:type="dcterms:W3CDTF">2016-07-13T17:12:00Z</dcterms:modified>
</cp:coreProperties>
</file>