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4F6A" w:rsidRPr="00DC2909" w:rsidRDefault="00C04E77" w:rsidP="00710DD2">
      <w:pPr>
        <w:spacing w:after="0"/>
        <w:jc w:val="center"/>
        <w:rPr>
          <w:rFonts w:ascii="Book Antiqua" w:hAnsi="Book Antiqua"/>
          <w:b/>
          <w:sz w:val="28"/>
          <w:szCs w:val="28"/>
          <w:u w:val="single"/>
        </w:rPr>
      </w:pPr>
      <w:r>
        <w:rPr>
          <w:rFonts w:ascii="Book Antiqua" w:hAnsi="Book Antiqua"/>
          <w:b/>
          <w:sz w:val="28"/>
          <w:szCs w:val="28"/>
          <w:u w:val="single"/>
        </w:rPr>
        <w:t>OUTCOMES DOCUMENT</w:t>
      </w:r>
    </w:p>
    <w:p w:rsidR="004B4F6A" w:rsidRPr="00C90411" w:rsidRDefault="004B4F6A" w:rsidP="001947FF">
      <w:pPr>
        <w:spacing w:after="0" w:line="240" w:lineRule="auto"/>
        <w:jc w:val="center"/>
        <w:rPr>
          <w:rFonts w:ascii="Stylus BT" w:hAnsi="Stylus BT"/>
          <w:b/>
          <w:sz w:val="28"/>
          <w:szCs w:val="28"/>
        </w:rPr>
      </w:pPr>
      <w:r w:rsidRPr="00C90411">
        <w:rPr>
          <w:rFonts w:ascii="Stylus BT" w:hAnsi="Stylus BT"/>
          <w:b/>
          <w:sz w:val="28"/>
          <w:szCs w:val="28"/>
        </w:rPr>
        <w:t xml:space="preserve">Lower Chippewa Invasives Partnership </w:t>
      </w:r>
      <w:r>
        <w:rPr>
          <w:rFonts w:ascii="Stylus BT" w:hAnsi="Stylus BT"/>
          <w:b/>
          <w:sz w:val="28"/>
          <w:szCs w:val="28"/>
        </w:rPr>
        <w:t>Monthly</w:t>
      </w:r>
      <w:r w:rsidRPr="00C90411">
        <w:rPr>
          <w:rFonts w:ascii="Stylus BT" w:hAnsi="Stylus BT"/>
          <w:b/>
          <w:sz w:val="28"/>
          <w:szCs w:val="28"/>
        </w:rPr>
        <w:t xml:space="preserve"> Meeting</w:t>
      </w:r>
    </w:p>
    <w:p w:rsidR="004B4F6A" w:rsidRPr="00C90411" w:rsidRDefault="004B4F6A" w:rsidP="001947FF">
      <w:pPr>
        <w:spacing w:after="0" w:line="240" w:lineRule="auto"/>
        <w:jc w:val="center"/>
        <w:rPr>
          <w:rFonts w:ascii="Book Antiqua" w:hAnsi="Book Antiqua"/>
          <w:sz w:val="24"/>
          <w:szCs w:val="24"/>
        </w:rPr>
      </w:pPr>
      <w:smartTag w:uri="urn:schemas-microsoft-com:office:smarttags" w:element="PlaceName">
        <w:r w:rsidRPr="005A554E">
          <w:rPr>
            <w:rFonts w:ascii="Book Antiqua" w:hAnsi="Book Antiqua"/>
            <w:sz w:val="24"/>
            <w:szCs w:val="24"/>
          </w:rPr>
          <w:t>Community</w:t>
        </w:r>
      </w:smartTag>
      <w:r w:rsidRPr="005A554E">
        <w:rPr>
          <w:rFonts w:ascii="Book Antiqua" w:hAnsi="Book Antiqua"/>
          <w:sz w:val="24"/>
          <w:szCs w:val="24"/>
        </w:rPr>
        <w:t xml:space="preserve"> </w:t>
      </w:r>
      <w:smartTag w:uri="urn:schemas-microsoft-com:office:smarttags" w:element="PlaceName">
        <w:r w:rsidRPr="005A554E">
          <w:rPr>
            <w:rFonts w:ascii="Book Antiqua" w:hAnsi="Book Antiqua"/>
            <w:sz w:val="24"/>
            <w:szCs w:val="24"/>
          </w:rPr>
          <w:t>Services</w:t>
        </w:r>
      </w:smartTag>
      <w:r w:rsidRPr="005A554E">
        <w:rPr>
          <w:rFonts w:ascii="Book Antiqua" w:hAnsi="Book Antiqua"/>
          <w:sz w:val="24"/>
          <w:szCs w:val="24"/>
        </w:rPr>
        <w:t xml:space="preserve"> </w:t>
      </w:r>
      <w:smartTag w:uri="urn:schemas-microsoft-com:office:smarttags" w:element="PlaceType">
        <w:r w:rsidRPr="005A554E">
          <w:rPr>
            <w:rFonts w:ascii="Book Antiqua" w:hAnsi="Book Antiqua"/>
            <w:sz w:val="24"/>
            <w:szCs w:val="24"/>
          </w:rPr>
          <w:t>Building</w:t>
        </w:r>
      </w:smartTag>
      <w:r w:rsidRPr="005A554E">
        <w:rPr>
          <w:rFonts w:ascii="Book Antiqua" w:hAnsi="Book Antiqua"/>
          <w:sz w:val="24"/>
          <w:szCs w:val="24"/>
        </w:rPr>
        <w:t xml:space="preserve">, Room </w:t>
      </w:r>
      <w:r>
        <w:rPr>
          <w:rFonts w:ascii="Book Antiqua" w:hAnsi="Book Antiqua"/>
          <w:sz w:val="24"/>
          <w:szCs w:val="24"/>
        </w:rPr>
        <w:t>55</w:t>
      </w:r>
      <w:r w:rsidRPr="005A554E">
        <w:rPr>
          <w:rFonts w:ascii="Book Antiqua" w:hAnsi="Book Antiqua"/>
          <w:sz w:val="24"/>
          <w:szCs w:val="24"/>
        </w:rPr>
        <w:t xml:space="preserve">, </w:t>
      </w:r>
      <w:smartTag w:uri="urn:schemas-microsoft-com:office:smarttags" w:element="address">
        <w:smartTag w:uri="urn:schemas-microsoft-com:office:smarttags" w:element="Street">
          <w:r w:rsidRPr="005A554E">
            <w:rPr>
              <w:rFonts w:ascii="Book Antiqua" w:hAnsi="Book Antiqua"/>
              <w:sz w:val="24"/>
              <w:szCs w:val="24"/>
            </w:rPr>
            <w:t>3001 US HWY</w:t>
          </w:r>
        </w:smartTag>
      </w:smartTag>
      <w:r w:rsidRPr="005A554E">
        <w:rPr>
          <w:rFonts w:ascii="Book Antiqua" w:hAnsi="Book Antiqua"/>
          <w:sz w:val="24"/>
          <w:szCs w:val="24"/>
        </w:rPr>
        <w:t xml:space="preserve"> 12 East, </w:t>
      </w:r>
      <w:smartTag w:uri="urn:schemas-microsoft-com:office:smarttags" w:element="City">
        <w:smartTag w:uri="urn:schemas-microsoft-com:office:smarttags" w:element="place">
          <w:r w:rsidRPr="005A554E">
            <w:rPr>
              <w:rFonts w:ascii="Book Antiqua" w:hAnsi="Book Antiqua"/>
              <w:sz w:val="24"/>
              <w:szCs w:val="24"/>
            </w:rPr>
            <w:t>Menomonie</w:t>
          </w:r>
        </w:smartTag>
        <w:r w:rsidRPr="005A554E">
          <w:rPr>
            <w:rFonts w:ascii="Book Antiqua" w:hAnsi="Book Antiqua"/>
            <w:sz w:val="24"/>
            <w:szCs w:val="24"/>
          </w:rPr>
          <w:t xml:space="preserve">, </w:t>
        </w:r>
        <w:smartTag w:uri="urn:schemas-microsoft-com:office:smarttags" w:element="State">
          <w:r w:rsidRPr="005A554E">
            <w:rPr>
              <w:rFonts w:ascii="Book Antiqua" w:hAnsi="Book Antiqua"/>
              <w:sz w:val="24"/>
              <w:szCs w:val="24"/>
            </w:rPr>
            <w:t>WI</w:t>
          </w:r>
        </w:smartTag>
        <w:r w:rsidRPr="005A554E">
          <w:rPr>
            <w:rFonts w:ascii="Book Antiqua" w:hAnsi="Book Antiqua"/>
            <w:sz w:val="24"/>
            <w:szCs w:val="24"/>
          </w:rPr>
          <w:t xml:space="preserve"> </w:t>
        </w:r>
        <w:smartTag w:uri="urn:schemas-microsoft-com:office:smarttags" w:element="PostalCode">
          <w:r w:rsidRPr="005A554E">
            <w:rPr>
              <w:rFonts w:ascii="Book Antiqua" w:hAnsi="Book Antiqua"/>
              <w:sz w:val="24"/>
              <w:szCs w:val="24"/>
            </w:rPr>
            <w:t>54751</w:t>
          </w:r>
        </w:smartTag>
      </w:smartTag>
      <w:r w:rsidRPr="00C90411">
        <w:rPr>
          <w:rFonts w:ascii="Book Antiqua" w:hAnsi="Book Antiqua"/>
          <w:sz w:val="24"/>
          <w:szCs w:val="24"/>
        </w:rPr>
        <w:t xml:space="preserve"> </w:t>
      </w:r>
    </w:p>
    <w:p w:rsidR="004B4F6A" w:rsidRPr="00C90411" w:rsidRDefault="004B4F6A" w:rsidP="001947FF">
      <w:pPr>
        <w:spacing w:after="0" w:line="240" w:lineRule="auto"/>
        <w:jc w:val="center"/>
        <w:rPr>
          <w:rFonts w:ascii="Book Antiqua" w:hAnsi="Book Antiqua"/>
          <w:sz w:val="24"/>
          <w:szCs w:val="24"/>
        </w:rPr>
      </w:pPr>
      <w:r w:rsidRPr="00C90411">
        <w:rPr>
          <w:rFonts w:ascii="Book Antiqua" w:hAnsi="Book Antiqua"/>
          <w:sz w:val="24"/>
          <w:szCs w:val="24"/>
        </w:rPr>
        <w:t xml:space="preserve">Thursday, </w:t>
      </w:r>
      <w:r w:rsidR="00F83221">
        <w:rPr>
          <w:rFonts w:ascii="Book Antiqua" w:hAnsi="Book Antiqua"/>
          <w:sz w:val="24"/>
          <w:szCs w:val="24"/>
        </w:rPr>
        <w:t>May 26</w:t>
      </w:r>
      <w:r>
        <w:rPr>
          <w:rFonts w:ascii="Book Antiqua" w:hAnsi="Book Antiqua"/>
          <w:sz w:val="24"/>
          <w:szCs w:val="24"/>
        </w:rPr>
        <w:t>, 2016</w:t>
      </w:r>
      <w:r w:rsidRPr="00C90411">
        <w:rPr>
          <w:rFonts w:ascii="Book Antiqua" w:hAnsi="Book Antiqua"/>
          <w:sz w:val="24"/>
          <w:szCs w:val="24"/>
        </w:rPr>
        <w:t>, 2</w:t>
      </w:r>
      <w:r>
        <w:rPr>
          <w:rFonts w:ascii="Book Antiqua" w:hAnsi="Book Antiqua"/>
          <w:sz w:val="24"/>
          <w:szCs w:val="24"/>
        </w:rPr>
        <w:t xml:space="preserve"> </w:t>
      </w:r>
      <w:r w:rsidRPr="00C90411">
        <w:rPr>
          <w:rFonts w:ascii="Book Antiqua" w:hAnsi="Book Antiqua"/>
          <w:sz w:val="24"/>
          <w:szCs w:val="24"/>
        </w:rPr>
        <w:t>-</w:t>
      </w:r>
      <w:r>
        <w:rPr>
          <w:rFonts w:ascii="Book Antiqua" w:hAnsi="Book Antiqua"/>
          <w:sz w:val="24"/>
          <w:szCs w:val="24"/>
        </w:rPr>
        <w:t xml:space="preserve"> </w:t>
      </w:r>
      <w:r w:rsidRPr="00C90411">
        <w:rPr>
          <w:rFonts w:ascii="Book Antiqua" w:hAnsi="Book Antiqua"/>
          <w:sz w:val="24"/>
          <w:szCs w:val="24"/>
        </w:rPr>
        <w:t>4:</w:t>
      </w:r>
      <w:r>
        <w:rPr>
          <w:rFonts w:ascii="Book Antiqua" w:hAnsi="Book Antiqua"/>
          <w:sz w:val="24"/>
          <w:szCs w:val="24"/>
        </w:rPr>
        <w:t>30</w:t>
      </w:r>
      <w:r w:rsidRPr="00C90411">
        <w:rPr>
          <w:rFonts w:ascii="Book Antiqua" w:hAnsi="Book Antiqua"/>
          <w:sz w:val="24"/>
          <w:szCs w:val="24"/>
        </w:rPr>
        <w:t xml:space="preserve"> PM  </w:t>
      </w:r>
    </w:p>
    <w:p w:rsidR="004B4F6A" w:rsidRPr="00330A9C" w:rsidRDefault="004B4F6A" w:rsidP="001947FF">
      <w:pPr>
        <w:spacing w:after="0" w:line="240" w:lineRule="auto"/>
        <w:jc w:val="center"/>
        <w:rPr>
          <w:rFonts w:ascii="Book Antiqua" w:hAnsi="Book Antiqua"/>
          <w:sz w:val="12"/>
          <w:szCs w:val="12"/>
        </w:rPr>
      </w:pPr>
    </w:p>
    <w:p w:rsidR="004B325F" w:rsidRPr="004B325F" w:rsidRDefault="004B325F" w:rsidP="00D30A31">
      <w:pPr>
        <w:rPr>
          <w:rFonts w:ascii="Book Antiqua" w:hAnsi="Book Antiqua"/>
          <w:sz w:val="24"/>
          <w:szCs w:val="24"/>
        </w:rPr>
      </w:pPr>
      <w:r>
        <w:rPr>
          <w:rFonts w:ascii="Book Antiqua" w:hAnsi="Book Antiqua"/>
          <w:b/>
          <w:sz w:val="24"/>
          <w:szCs w:val="24"/>
        </w:rPr>
        <w:t xml:space="preserve">Present:  </w:t>
      </w:r>
      <w:r w:rsidR="003D6109">
        <w:rPr>
          <w:rFonts w:ascii="Book Antiqua" w:hAnsi="Book Antiqua"/>
          <w:sz w:val="24"/>
          <w:szCs w:val="24"/>
        </w:rPr>
        <w:t>Chris Gaetzke</w:t>
      </w:r>
      <w:r>
        <w:rPr>
          <w:rFonts w:ascii="Book Antiqua" w:hAnsi="Book Antiqua"/>
          <w:sz w:val="24"/>
          <w:szCs w:val="24"/>
        </w:rPr>
        <w:t>, Mame Gale, Chase Cummings</w:t>
      </w:r>
      <w:r w:rsidR="003D6109">
        <w:rPr>
          <w:rFonts w:ascii="Book Antiqua" w:hAnsi="Book Antiqua"/>
          <w:sz w:val="24"/>
          <w:szCs w:val="24"/>
        </w:rPr>
        <w:t>,</w:t>
      </w:r>
      <w:r>
        <w:rPr>
          <w:rFonts w:ascii="Book Antiqua" w:hAnsi="Book Antiqua"/>
          <w:sz w:val="24"/>
          <w:szCs w:val="24"/>
        </w:rPr>
        <w:t xml:space="preserve"> Melanie Yager, Ted Ludwig, Lisa Ludwig Martin Van, Jim Anderson, </w:t>
      </w:r>
      <w:r w:rsidR="003D6109">
        <w:rPr>
          <w:rFonts w:ascii="Book Antiqua" w:hAnsi="Book Antiqua"/>
          <w:sz w:val="24"/>
          <w:szCs w:val="24"/>
        </w:rPr>
        <w:t>Jim Summerfeld, Mark Mueller</w:t>
      </w:r>
    </w:p>
    <w:p w:rsidR="004B4F6A" w:rsidRDefault="004B4F6A" w:rsidP="00D30A31">
      <w:pPr>
        <w:rPr>
          <w:rFonts w:ascii="Book Antiqua" w:hAnsi="Book Antiqua"/>
          <w:sz w:val="24"/>
          <w:szCs w:val="24"/>
        </w:rPr>
      </w:pPr>
      <w:r>
        <w:rPr>
          <w:rFonts w:ascii="Book Antiqua" w:hAnsi="Book Antiqua"/>
          <w:b/>
          <w:sz w:val="24"/>
          <w:szCs w:val="24"/>
        </w:rPr>
        <w:t xml:space="preserve">LCIP </w:t>
      </w:r>
      <w:r w:rsidRPr="00526626">
        <w:rPr>
          <w:rFonts w:ascii="Book Antiqua" w:hAnsi="Book Antiqua"/>
          <w:b/>
          <w:sz w:val="24"/>
          <w:szCs w:val="24"/>
        </w:rPr>
        <w:t>Identity Statement:</w:t>
      </w:r>
      <w:r>
        <w:rPr>
          <w:rFonts w:ascii="Book Antiqua" w:hAnsi="Book Antiqua"/>
          <w:sz w:val="24"/>
          <w:szCs w:val="24"/>
        </w:rPr>
        <w:t xml:space="preserve"> </w:t>
      </w:r>
      <w:r w:rsidRPr="00D30A31">
        <w:rPr>
          <w:rFonts w:ascii="Book Antiqua" w:hAnsi="Book Antiqua"/>
          <w:sz w:val="24"/>
          <w:szCs w:val="24"/>
        </w:rPr>
        <w:t xml:space="preserve"> LCIP is an organization that reaches goals toward invasive species awareness and control by using Civic Governance as a new approach to educate and organize the civic infrastructure needed to produce a basis to govern for the common good and sustain democracy as a just system.</w:t>
      </w:r>
    </w:p>
    <w:p w:rsidR="004B4F6A" w:rsidRDefault="004B4F6A" w:rsidP="00D30A31">
      <w:pPr>
        <w:rPr>
          <w:rFonts w:ascii="Book Antiqua" w:hAnsi="Book Antiqua"/>
          <w:sz w:val="24"/>
          <w:szCs w:val="24"/>
        </w:rPr>
      </w:pPr>
      <w:r w:rsidRPr="00CA0CBE">
        <w:rPr>
          <w:rFonts w:ascii="Book Antiqua" w:hAnsi="Book Antiqua"/>
          <w:b/>
          <w:sz w:val="24"/>
          <w:szCs w:val="24"/>
        </w:rPr>
        <w:t>Meeting Purpose:</w:t>
      </w:r>
      <w:r>
        <w:rPr>
          <w:rFonts w:ascii="Book Antiqua" w:hAnsi="Book Antiqua"/>
          <w:b/>
          <w:sz w:val="24"/>
          <w:szCs w:val="24"/>
        </w:rPr>
        <w:t xml:space="preserve">  </w:t>
      </w:r>
      <w:r w:rsidRPr="00CA0CBE">
        <w:rPr>
          <w:rFonts w:ascii="Book Antiqua" w:hAnsi="Book Antiqua"/>
          <w:sz w:val="24"/>
          <w:szCs w:val="24"/>
        </w:rPr>
        <w:t>To develop projects and organization that will meet 2016 goals and direction through the</w:t>
      </w:r>
      <w:r>
        <w:rPr>
          <w:rFonts w:ascii="Book Antiqua" w:hAnsi="Book Antiqua"/>
          <w:sz w:val="24"/>
          <w:szCs w:val="24"/>
        </w:rPr>
        <w:t xml:space="preserve"> use of the Civic Governance </w:t>
      </w:r>
      <w:r w:rsidRPr="00CA0CBE">
        <w:rPr>
          <w:rFonts w:ascii="Book Antiqua" w:hAnsi="Book Antiqua"/>
          <w:sz w:val="24"/>
          <w:szCs w:val="24"/>
        </w:rPr>
        <w:t>approach.</w:t>
      </w:r>
    </w:p>
    <w:p w:rsidR="004B4F6A" w:rsidRPr="00474215" w:rsidRDefault="004B4F6A" w:rsidP="00784245">
      <w:pPr>
        <w:numPr>
          <w:ilvl w:val="0"/>
          <w:numId w:val="1"/>
        </w:numPr>
        <w:spacing w:after="120"/>
        <w:rPr>
          <w:rFonts w:ascii="Book Antiqua" w:hAnsi="Book Antiqua"/>
          <w:b/>
          <w:sz w:val="24"/>
          <w:szCs w:val="24"/>
        </w:rPr>
      </w:pPr>
      <w:r w:rsidRPr="00AF4854">
        <w:rPr>
          <w:rFonts w:ascii="Book Antiqua" w:hAnsi="Book Antiqua"/>
          <w:color w:val="000000" w:themeColor="text1"/>
          <w:sz w:val="24"/>
          <w:szCs w:val="24"/>
        </w:rPr>
        <w:t>Approval of Outcomes Document - March 24, 2016</w:t>
      </w:r>
      <w:r w:rsidR="004B325F" w:rsidRPr="00AF4854">
        <w:rPr>
          <w:rFonts w:ascii="Book Antiqua" w:hAnsi="Book Antiqua"/>
          <w:color w:val="000000" w:themeColor="text1"/>
          <w:sz w:val="24"/>
          <w:szCs w:val="24"/>
        </w:rPr>
        <w:t xml:space="preserve"> </w:t>
      </w:r>
      <w:r w:rsidR="00AF4854">
        <w:rPr>
          <w:rFonts w:ascii="Book Antiqua" w:hAnsi="Book Antiqua"/>
          <w:color w:val="000000" w:themeColor="text1"/>
          <w:sz w:val="24"/>
          <w:szCs w:val="24"/>
        </w:rPr>
        <w:t>and April 28</w:t>
      </w:r>
      <w:r w:rsidR="00AF4854">
        <w:rPr>
          <w:rFonts w:ascii="Book Antiqua" w:hAnsi="Book Antiqua"/>
          <w:color w:val="000000" w:themeColor="text1"/>
          <w:sz w:val="24"/>
          <w:szCs w:val="24"/>
          <w:vertAlign w:val="superscript"/>
        </w:rPr>
        <w:t xml:space="preserve">, </w:t>
      </w:r>
      <w:r w:rsidR="00AF4854">
        <w:rPr>
          <w:rFonts w:ascii="Book Antiqua" w:hAnsi="Book Antiqua"/>
          <w:sz w:val="24"/>
          <w:szCs w:val="24"/>
        </w:rPr>
        <w:t xml:space="preserve">2016. </w:t>
      </w:r>
      <w:r w:rsidR="00AF4854" w:rsidRPr="00474215">
        <w:rPr>
          <w:rFonts w:ascii="Book Antiqua" w:hAnsi="Book Antiqua"/>
          <w:b/>
          <w:sz w:val="24"/>
          <w:szCs w:val="24"/>
        </w:rPr>
        <w:t>Motion by Chase, second by Ted to approve. Passed.</w:t>
      </w:r>
    </w:p>
    <w:p w:rsidR="004B4F6A" w:rsidRDefault="004B4F6A" w:rsidP="00F76412">
      <w:pPr>
        <w:numPr>
          <w:ilvl w:val="0"/>
          <w:numId w:val="1"/>
        </w:numPr>
        <w:spacing w:after="120"/>
        <w:rPr>
          <w:rFonts w:ascii="Book Antiqua" w:hAnsi="Book Antiqua"/>
          <w:sz w:val="24"/>
          <w:szCs w:val="24"/>
        </w:rPr>
      </w:pPr>
      <w:r>
        <w:rPr>
          <w:rFonts w:ascii="Book Antiqua" w:hAnsi="Book Antiqua"/>
          <w:sz w:val="24"/>
          <w:szCs w:val="24"/>
        </w:rPr>
        <w:t>Negotiate agenda and individual check-in (</w:t>
      </w:r>
      <w:r w:rsidRPr="00E00067">
        <w:rPr>
          <w:rFonts w:ascii="Book Antiqua" w:hAnsi="Book Antiqua"/>
          <w:b/>
          <w:sz w:val="24"/>
          <w:szCs w:val="24"/>
        </w:rPr>
        <w:t>5 mins each</w:t>
      </w:r>
      <w:r>
        <w:rPr>
          <w:rFonts w:ascii="Book Antiqua" w:hAnsi="Book Antiqua"/>
          <w:sz w:val="24"/>
          <w:szCs w:val="24"/>
        </w:rPr>
        <w:t>)– identify progress in organizing key stakeholders in your jurisdictions and agreed individual action items</w:t>
      </w:r>
    </w:p>
    <w:p w:rsidR="00EB2911" w:rsidRDefault="004D604D" w:rsidP="00EB2911">
      <w:pPr>
        <w:spacing w:after="120"/>
        <w:ind w:left="1080"/>
        <w:rPr>
          <w:rFonts w:ascii="Book Antiqua" w:hAnsi="Book Antiqua"/>
          <w:sz w:val="24"/>
          <w:szCs w:val="24"/>
        </w:rPr>
      </w:pPr>
      <w:r>
        <w:rPr>
          <w:rFonts w:ascii="Book Antiqua" w:hAnsi="Book Antiqua"/>
          <w:sz w:val="24"/>
          <w:szCs w:val="24"/>
        </w:rPr>
        <w:t>Add county fair to LCIP projects.</w:t>
      </w:r>
    </w:p>
    <w:p w:rsidR="004D604D" w:rsidRDefault="004D604D" w:rsidP="00EB2911">
      <w:pPr>
        <w:spacing w:after="120"/>
        <w:ind w:left="1080"/>
        <w:rPr>
          <w:rFonts w:ascii="Book Antiqua" w:hAnsi="Book Antiqua"/>
          <w:sz w:val="24"/>
          <w:szCs w:val="24"/>
        </w:rPr>
      </w:pPr>
      <w:r w:rsidRPr="00474215">
        <w:rPr>
          <w:rFonts w:ascii="Book Antiqua" w:hAnsi="Book Antiqua"/>
          <w:b/>
          <w:sz w:val="24"/>
          <w:szCs w:val="24"/>
        </w:rPr>
        <w:t>Mame</w:t>
      </w:r>
      <w:r>
        <w:rPr>
          <w:rFonts w:ascii="Book Antiqua" w:hAnsi="Book Antiqua"/>
          <w:sz w:val="24"/>
          <w:szCs w:val="24"/>
        </w:rPr>
        <w:t xml:space="preserve"> will be flagging amur cork and barberry on her property. She had sprayed the garlic mustard in late March but because the temps need to be above 50°F for 5 days for the spray to </w:t>
      </w:r>
      <w:r w:rsidR="00EB4AFC">
        <w:rPr>
          <w:rFonts w:ascii="Book Antiqua" w:hAnsi="Book Antiqua"/>
          <w:sz w:val="24"/>
          <w:szCs w:val="24"/>
        </w:rPr>
        <w:t>be effective, it did not work</w:t>
      </w:r>
      <w:r>
        <w:rPr>
          <w:rFonts w:ascii="Book Antiqua" w:hAnsi="Book Antiqua"/>
          <w:sz w:val="24"/>
          <w:szCs w:val="24"/>
        </w:rPr>
        <w:t xml:space="preserve">. </w:t>
      </w:r>
      <w:r w:rsidR="00EB4AFC">
        <w:rPr>
          <w:rFonts w:ascii="Book Antiqua" w:hAnsi="Book Antiqua"/>
          <w:sz w:val="24"/>
          <w:szCs w:val="24"/>
        </w:rPr>
        <w:t>Garlon4 and Oust was used. It snowed right after application.</w:t>
      </w:r>
    </w:p>
    <w:p w:rsidR="00EB4AFC" w:rsidRDefault="00EB4AFC" w:rsidP="00EB2911">
      <w:pPr>
        <w:spacing w:after="120"/>
        <w:ind w:left="1080"/>
        <w:rPr>
          <w:rFonts w:ascii="Book Antiqua" w:hAnsi="Book Antiqua"/>
          <w:sz w:val="24"/>
          <w:szCs w:val="24"/>
        </w:rPr>
      </w:pPr>
      <w:r w:rsidRPr="00474215">
        <w:rPr>
          <w:rFonts w:ascii="Book Antiqua" w:hAnsi="Book Antiqua"/>
          <w:b/>
          <w:sz w:val="24"/>
          <w:szCs w:val="24"/>
        </w:rPr>
        <w:t>Martin</w:t>
      </w:r>
      <w:r>
        <w:rPr>
          <w:rFonts w:ascii="Book Antiqua" w:hAnsi="Book Antiqua"/>
          <w:sz w:val="24"/>
          <w:szCs w:val="24"/>
        </w:rPr>
        <w:t xml:space="preserve"> reported his spraying for buckthorn is successful but </w:t>
      </w:r>
      <w:r w:rsidR="00DE6086">
        <w:rPr>
          <w:rFonts w:ascii="Book Antiqua" w:hAnsi="Book Antiqua"/>
          <w:sz w:val="24"/>
          <w:szCs w:val="24"/>
        </w:rPr>
        <w:t>not sure about honeysuckle yet.</w:t>
      </w:r>
    </w:p>
    <w:p w:rsidR="00DE6086" w:rsidRDefault="00DE6086" w:rsidP="00EB2911">
      <w:pPr>
        <w:spacing w:after="120"/>
        <w:ind w:left="1080"/>
        <w:rPr>
          <w:rFonts w:ascii="Book Antiqua" w:hAnsi="Book Antiqua"/>
          <w:sz w:val="24"/>
          <w:szCs w:val="24"/>
        </w:rPr>
      </w:pPr>
      <w:r w:rsidRPr="00474215">
        <w:rPr>
          <w:rFonts w:ascii="Book Antiqua" w:hAnsi="Book Antiqua"/>
          <w:b/>
          <w:sz w:val="24"/>
          <w:szCs w:val="24"/>
        </w:rPr>
        <w:t>Chase</w:t>
      </w:r>
      <w:r>
        <w:rPr>
          <w:rFonts w:ascii="Book Antiqua" w:hAnsi="Book Antiqua"/>
          <w:sz w:val="24"/>
          <w:szCs w:val="24"/>
        </w:rPr>
        <w:t xml:space="preserve"> has received several calls about tansy. Frost knocked the knotweed down but will probably come back. He, Kathy, and Chris met with Tony Summers (UW Extension) about the tracking software and phone apps. Our grants will not cover this but they will allow us to</w:t>
      </w:r>
      <w:r w:rsidR="00E511AE">
        <w:rPr>
          <w:rFonts w:ascii="Book Antiqua" w:hAnsi="Book Antiqua"/>
          <w:sz w:val="24"/>
          <w:szCs w:val="24"/>
        </w:rPr>
        <w:t xml:space="preserve"> use the software without charge.</w:t>
      </w:r>
      <w:r w:rsidR="0037010B">
        <w:rPr>
          <w:rFonts w:ascii="Book Antiqua" w:hAnsi="Book Antiqua"/>
          <w:sz w:val="24"/>
          <w:szCs w:val="24"/>
        </w:rPr>
        <w:t xml:space="preserve"> We will work out how the software will be used and then a training sessions will be held.</w:t>
      </w:r>
    </w:p>
    <w:p w:rsidR="0037010B" w:rsidRDefault="0037010B" w:rsidP="00EB2911">
      <w:pPr>
        <w:spacing w:after="120"/>
        <w:ind w:left="1080"/>
        <w:rPr>
          <w:rFonts w:ascii="Book Antiqua" w:hAnsi="Book Antiqua"/>
          <w:sz w:val="24"/>
          <w:szCs w:val="24"/>
        </w:rPr>
      </w:pPr>
      <w:r w:rsidRPr="00474215">
        <w:rPr>
          <w:rFonts w:ascii="Book Antiqua" w:hAnsi="Book Antiqua"/>
          <w:b/>
          <w:sz w:val="24"/>
          <w:szCs w:val="24"/>
        </w:rPr>
        <w:t>Ted</w:t>
      </w:r>
      <w:r>
        <w:rPr>
          <w:rFonts w:ascii="Book Antiqua" w:hAnsi="Book Antiqua"/>
          <w:sz w:val="24"/>
          <w:szCs w:val="24"/>
        </w:rPr>
        <w:t xml:space="preserve"> checked the knotweed sites he is working on and last year’s work is about 95% effective and will follow up on those sites through the summer. Buckthorn sites in neighborhood are looking good and will be worked on again this year. He has help from a UW-La Crosse student for the summer.</w:t>
      </w:r>
    </w:p>
    <w:p w:rsidR="0037010B" w:rsidRDefault="0037010B" w:rsidP="00EB2911">
      <w:pPr>
        <w:spacing w:after="120"/>
        <w:ind w:left="1080"/>
        <w:rPr>
          <w:rFonts w:ascii="Book Antiqua" w:hAnsi="Book Antiqua"/>
          <w:sz w:val="24"/>
          <w:szCs w:val="24"/>
        </w:rPr>
      </w:pPr>
      <w:r w:rsidRPr="00474215">
        <w:rPr>
          <w:rFonts w:ascii="Book Antiqua" w:hAnsi="Book Antiqua"/>
          <w:b/>
          <w:sz w:val="24"/>
          <w:szCs w:val="24"/>
        </w:rPr>
        <w:t xml:space="preserve">Lisa </w:t>
      </w:r>
      <w:r>
        <w:rPr>
          <w:rFonts w:ascii="Book Antiqua" w:hAnsi="Book Antiqua"/>
          <w:sz w:val="24"/>
          <w:szCs w:val="24"/>
        </w:rPr>
        <w:t xml:space="preserve">noted that the tracking software would be a great resource as during stream monitoring many </w:t>
      </w:r>
      <w:proofErr w:type="spellStart"/>
      <w:r>
        <w:rPr>
          <w:rFonts w:ascii="Book Antiqua" w:hAnsi="Book Antiqua"/>
          <w:sz w:val="24"/>
          <w:szCs w:val="24"/>
        </w:rPr>
        <w:t>invasives</w:t>
      </w:r>
      <w:proofErr w:type="spellEnd"/>
      <w:r>
        <w:rPr>
          <w:rFonts w:ascii="Book Antiqua" w:hAnsi="Book Antiqua"/>
          <w:sz w:val="24"/>
          <w:szCs w:val="24"/>
        </w:rPr>
        <w:t xml:space="preserve"> are noted and could be documented. </w:t>
      </w:r>
      <w:r w:rsidR="00D76DD7">
        <w:rPr>
          <w:rFonts w:ascii="Book Antiqua" w:hAnsi="Book Antiqua"/>
          <w:sz w:val="24"/>
          <w:szCs w:val="24"/>
        </w:rPr>
        <w:t>While stream monitoring much of Dunn County and some of Bar</w:t>
      </w:r>
      <w:r w:rsidR="002A210E">
        <w:rPr>
          <w:rFonts w:ascii="Book Antiqua" w:hAnsi="Book Antiqua"/>
          <w:sz w:val="24"/>
          <w:szCs w:val="24"/>
        </w:rPr>
        <w:t>r</w:t>
      </w:r>
      <w:r w:rsidR="00D76DD7">
        <w:rPr>
          <w:rFonts w:ascii="Book Antiqua" w:hAnsi="Book Antiqua"/>
          <w:sz w:val="24"/>
          <w:szCs w:val="24"/>
        </w:rPr>
        <w:t>on County is traveled on the smaller roads.</w:t>
      </w:r>
    </w:p>
    <w:p w:rsidR="00D76DD7" w:rsidRDefault="00D76DD7" w:rsidP="00EB2911">
      <w:pPr>
        <w:spacing w:after="120"/>
        <w:ind w:left="1080"/>
        <w:rPr>
          <w:rFonts w:ascii="Book Antiqua" w:hAnsi="Book Antiqua"/>
          <w:sz w:val="24"/>
          <w:szCs w:val="24"/>
        </w:rPr>
      </w:pPr>
      <w:r w:rsidRPr="00474215">
        <w:rPr>
          <w:rFonts w:ascii="Book Antiqua" w:hAnsi="Book Antiqua"/>
          <w:b/>
          <w:sz w:val="24"/>
          <w:szCs w:val="24"/>
        </w:rPr>
        <w:lastRenderedPageBreak/>
        <w:t>Jim Anderson</w:t>
      </w:r>
      <w:r>
        <w:rPr>
          <w:rFonts w:ascii="Book Antiqua" w:hAnsi="Book Antiqua"/>
          <w:sz w:val="24"/>
          <w:szCs w:val="24"/>
        </w:rPr>
        <w:t xml:space="preserve"> brought up the importance of properly calibrating spray equipment and reported on a resolution being presented to the County Board endorsing pollinator friendly practices by the county. </w:t>
      </w:r>
      <w:r w:rsidR="00667BBA">
        <w:rPr>
          <w:rFonts w:ascii="Book Antiqua" w:hAnsi="Book Antiqua"/>
          <w:sz w:val="24"/>
          <w:szCs w:val="24"/>
        </w:rPr>
        <w:t xml:space="preserve">This could be passed by the county at the June meeting. </w:t>
      </w:r>
      <w:r>
        <w:rPr>
          <w:rFonts w:ascii="Book Antiqua" w:hAnsi="Book Antiqua"/>
          <w:sz w:val="24"/>
          <w:szCs w:val="24"/>
        </w:rPr>
        <w:t xml:space="preserve">A similar resolution could be proposed for the control of </w:t>
      </w:r>
      <w:proofErr w:type="spellStart"/>
      <w:r>
        <w:rPr>
          <w:rFonts w:ascii="Book Antiqua" w:hAnsi="Book Antiqua"/>
          <w:sz w:val="24"/>
          <w:szCs w:val="24"/>
        </w:rPr>
        <w:t>invasives</w:t>
      </w:r>
      <w:proofErr w:type="spellEnd"/>
      <w:r>
        <w:rPr>
          <w:rFonts w:ascii="Book Antiqua" w:hAnsi="Book Antiqua"/>
          <w:sz w:val="24"/>
          <w:szCs w:val="24"/>
        </w:rPr>
        <w:t xml:space="preserve"> within the county.</w:t>
      </w:r>
    </w:p>
    <w:p w:rsidR="00D76DD7" w:rsidRDefault="00667BBA" w:rsidP="00EB2911">
      <w:pPr>
        <w:spacing w:after="120"/>
        <w:ind w:left="1080"/>
        <w:rPr>
          <w:rFonts w:ascii="Book Antiqua" w:hAnsi="Book Antiqua"/>
          <w:sz w:val="24"/>
          <w:szCs w:val="24"/>
        </w:rPr>
      </w:pPr>
      <w:r w:rsidRPr="00474215">
        <w:rPr>
          <w:rFonts w:ascii="Book Antiqua" w:hAnsi="Book Antiqua"/>
          <w:b/>
          <w:sz w:val="24"/>
          <w:szCs w:val="24"/>
        </w:rPr>
        <w:t xml:space="preserve">Melanie </w:t>
      </w:r>
      <w:r>
        <w:rPr>
          <w:rFonts w:ascii="Book Antiqua" w:hAnsi="Book Antiqua"/>
          <w:sz w:val="24"/>
          <w:szCs w:val="24"/>
        </w:rPr>
        <w:t xml:space="preserve">brought up planting pollinator friendly plants to replace the </w:t>
      </w:r>
      <w:proofErr w:type="spellStart"/>
      <w:r>
        <w:rPr>
          <w:rFonts w:ascii="Book Antiqua" w:hAnsi="Book Antiqua"/>
          <w:sz w:val="24"/>
          <w:szCs w:val="24"/>
        </w:rPr>
        <w:t>invasives</w:t>
      </w:r>
      <w:proofErr w:type="spellEnd"/>
      <w:r>
        <w:rPr>
          <w:rFonts w:ascii="Book Antiqua" w:hAnsi="Book Antiqua"/>
          <w:sz w:val="24"/>
          <w:szCs w:val="24"/>
        </w:rPr>
        <w:t xml:space="preserve"> when they are removed. DNR has planted plots near Muddy Creek and RC&amp;D could be used as a seed source.</w:t>
      </w:r>
    </w:p>
    <w:p w:rsidR="004B4F6A" w:rsidRDefault="004B4F6A" w:rsidP="00B93B73">
      <w:pPr>
        <w:numPr>
          <w:ilvl w:val="0"/>
          <w:numId w:val="1"/>
        </w:numPr>
        <w:spacing w:after="120"/>
        <w:rPr>
          <w:rFonts w:ascii="Book Antiqua" w:hAnsi="Book Antiqua"/>
          <w:sz w:val="24"/>
          <w:szCs w:val="24"/>
        </w:rPr>
      </w:pPr>
      <w:r>
        <w:rPr>
          <w:rFonts w:ascii="Book Antiqua" w:hAnsi="Book Antiqua"/>
          <w:sz w:val="24"/>
          <w:szCs w:val="24"/>
        </w:rPr>
        <w:t>Address Governing Issues</w:t>
      </w:r>
    </w:p>
    <w:p w:rsidR="00667BBA" w:rsidRPr="005D631D" w:rsidRDefault="00667BBA" w:rsidP="00667BBA">
      <w:pPr>
        <w:spacing w:after="120"/>
        <w:ind w:left="1080"/>
        <w:rPr>
          <w:rFonts w:ascii="Book Antiqua" w:hAnsi="Book Antiqua"/>
          <w:b/>
          <w:sz w:val="24"/>
          <w:szCs w:val="24"/>
        </w:rPr>
      </w:pPr>
      <w:r w:rsidRPr="005D631D">
        <w:rPr>
          <w:rFonts w:ascii="Book Antiqua" w:hAnsi="Book Antiqua"/>
          <w:b/>
          <w:sz w:val="24"/>
          <w:szCs w:val="24"/>
        </w:rPr>
        <w:t>Amur Cork tree action plan</w:t>
      </w:r>
    </w:p>
    <w:p w:rsidR="00667BBA" w:rsidRDefault="002A210E" w:rsidP="00667BBA">
      <w:pPr>
        <w:spacing w:after="120"/>
        <w:ind w:left="1080"/>
        <w:rPr>
          <w:rFonts w:ascii="Book Antiqua" w:hAnsi="Book Antiqua"/>
          <w:sz w:val="24"/>
          <w:szCs w:val="24"/>
        </w:rPr>
      </w:pPr>
      <w:r>
        <w:rPr>
          <w:rFonts w:ascii="Book Antiqua" w:hAnsi="Book Antiqua"/>
          <w:sz w:val="24"/>
          <w:szCs w:val="24"/>
        </w:rPr>
        <w:t>Mame reported her</w:t>
      </w:r>
      <w:r w:rsidR="005D631D">
        <w:rPr>
          <w:rFonts w:ascii="Book Antiqua" w:hAnsi="Book Antiqua"/>
          <w:sz w:val="24"/>
          <w:szCs w:val="24"/>
        </w:rPr>
        <w:t xml:space="preserve"> neighbor has indicated a wiliness to control </w:t>
      </w:r>
      <w:r>
        <w:rPr>
          <w:rFonts w:ascii="Book Antiqua" w:hAnsi="Book Antiqua"/>
          <w:sz w:val="24"/>
          <w:szCs w:val="24"/>
        </w:rPr>
        <w:t xml:space="preserve">Amur </w:t>
      </w:r>
      <w:r w:rsidR="005D631D">
        <w:rPr>
          <w:rFonts w:ascii="Book Antiqua" w:hAnsi="Book Antiqua"/>
          <w:sz w:val="24"/>
          <w:szCs w:val="24"/>
        </w:rPr>
        <w:t>cork</w:t>
      </w:r>
      <w:r>
        <w:rPr>
          <w:rFonts w:ascii="Book Antiqua" w:hAnsi="Book Antiqua"/>
          <w:sz w:val="24"/>
          <w:szCs w:val="24"/>
        </w:rPr>
        <w:t xml:space="preserve"> tree</w:t>
      </w:r>
      <w:r w:rsidR="005D631D">
        <w:rPr>
          <w:rFonts w:ascii="Book Antiqua" w:hAnsi="Book Antiqua"/>
          <w:sz w:val="24"/>
          <w:szCs w:val="24"/>
        </w:rPr>
        <w:t xml:space="preserve"> on their property. There is grant funding to help in this</w:t>
      </w:r>
      <w:r>
        <w:rPr>
          <w:rFonts w:ascii="Book Antiqua" w:hAnsi="Book Antiqua"/>
          <w:sz w:val="24"/>
          <w:szCs w:val="24"/>
        </w:rPr>
        <w:t xml:space="preserve"> through NRCS</w:t>
      </w:r>
      <w:r w:rsidR="005D631D">
        <w:rPr>
          <w:rFonts w:ascii="Book Antiqua" w:hAnsi="Book Antiqua"/>
          <w:sz w:val="24"/>
          <w:szCs w:val="24"/>
        </w:rPr>
        <w:t>.</w:t>
      </w:r>
    </w:p>
    <w:p w:rsidR="005D631D" w:rsidRPr="005D631D" w:rsidRDefault="005D631D" w:rsidP="00667BBA">
      <w:pPr>
        <w:spacing w:after="120"/>
        <w:ind w:left="1080"/>
        <w:rPr>
          <w:rFonts w:ascii="Book Antiqua" w:hAnsi="Book Antiqua"/>
          <w:b/>
          <w:sz w:val="24"/>
          <w:szCs w:val="24"/>
        </w:rPr>
      </w:pPr>
      <w:r w:rsidRPr="005D631D">
        <w:rPr>
          <w:rFonts w:ascii="Book Antiqua" w:hAnsi="Book Antiqua"/>
          <w:b/>
          <w:sz w:val="24"/>
          <w:szCs w:val="24"/>
        </w:rPr>
        <w:t>Annual Meeting review</w:t>
      </w:r>
    </w:p>
    <w:p w:rsidR="005D631D" w:rsidRPr="002A210E" w:rsidRDefault="005D631D" w:rsidP="00667BBA">
      <w:pPr>
        <w:spacing w:after="120"/>
        <w:ind w:left="1080"/>
        <w:rPr>
          <w:rFonts w:ascii="Book Antiqua" w:hAnsi="Book Antiqua"/>
          <w:sz w:val="24"/>
          <w:szCs w:val="24"/>
        </w:rPr>
      </w:pPr>
      <w:r w:rsidRPr="002A210E">
        <w:rPr>
          <w:rFonts w:ascii="Book Antiqua" w:hAnsi="Book Antiqua"/>
          <w:sz w:val="24"/>
          <w:szCs w:val="24"/>
          <w:highlight w:val="yellow"/>
        </w:rPr>
        <w:t>Chris is compiling the focus questions and we will discuss at next meeting.</w:t>
      </w:r>
    </w:p>
    <w:p w:rsidR="005D631D" w:rsidRDefault="005D631D" w:rsidP="00667BBA">
      <w:pPr>
        <w:spacing w:after="120"/>
        <w:ind w:left="1080"/>
        <w:rPr>
          <w:rFonts w:ascii="Book Antiqua" w:hAnsi="Book Antiqua"/>
          <w:b/>
          <w:sz w:val="24"/>
          <w:szCs w:val="24"/>
        </w:rPr>
      </w:pPr>
      <w:r w:rsidRPr="005D631D">
        <w:rPr>
          <w:rFonts w:ascii="Book Antiqua" w:hAnsi="Book Antiqua"/>
          <w:b/>
          <w:sz w:val="24"/>
          <w:szCs w:val="24"/>
        </w:rPr>
        <w:t>Invasive Crusader Award Ceremony</w:t>
      </w:r>
    </w:p>
    <w:p w:rsidR="005D631D" w:rsidRDefault="005D631D" w:rsidP="00667BBA">
      <w:pPr>
        <w:spacing w:after="120"/>
        <w:ind w:left="1080"/>
        <w:rPr>
          <w:rFonts w:ascii="Book Antiqua" w:hAnsi="Book Antiqua"/>
          <w:sz w:val="24"/>
          <w:szCs w:val="24"/>
        </w:rPr>
      </w:pPr>
      <w:r>
        <w:rPr>
          <w:rFonts w:ascii="Book Antiqua" w:hAnsi="Book Antiqua"/>
          <w:sz w:val="24"/>
          <w:szCs w:val="24"/>
        </w:rPr>
        <w:t>LCIP was nominated by Kelly Kerns for the group award and we were a winner. The ceremony is June 9</w:t>
      </w:r>
      <w:r w:rsidRPr="005D631D">
        <w:rPr>
          <w:rFonts w:ascii="Book Antiqua" w:hAnsi="Book Antiqua"/>
          <w:sz w:val="24"/>
          <w:szCs w:val="24"/>
          <w:vertAlign w:val="superscript"/>
        </w:rPr>
        <w:t>th</w:t>
      </w:r>
      <w:r>
        <w:rPr>
          <w:rFonts w:ascii="Book Antiqua" w:hAnsi="Book Antiqua"/>
          <w:sz w:val="24"/>
          <w:szCs w:val="24"/>
        </w:rPr>
        <w:t xml:space="preserve"> at Horicon Marsh Visitors Center. Mame and Chris will attend. Local papers will be notified following the ceremony.</w:t>
      </w:r>
    </w:p>
    <w:p w:rsidR="008A4473" w:rsidRPr="008A4473" w:rsidRDefault="008A4473" w:rsidP="00667BBA">
      <w:pPr>
        <w:spacing w:after="120"/>
        <w:ind w:left="1080"/>
        <w:rPr>
          <w:rFonts w:ascii="Book Antiqua" w:hAnsi="Book Antiqua"/>
          <w:b/>
          <w:sz w:val="24"/>
          <w:szCs w:val="24"/>
        </w:rPr>
      </w:pPr>
      <w:r w:rsidRPr="008A4473">
        <w:rPr>
          <w:rFonts w:ascii="Book Antiqua" w:hAnsi="Book Antiqua"/>
          <w:b/>
          <w:sz w:val="24"/>
          <w:szCs w:val="24"/>
        </w:rPr>
        <w:t>T-Shirts</w:t>
      </w:r>
    </w:p>
    <w:p w:rsidR="008A4473" w:rsidRDefault="008A4473" w:rsidP="00667BBA">
      <w:pPr>
        <w:spacing w:after="120"/>
        <w:ind w:left="1080"/>
        <w:rPr>
          <w:rFonts w:ascii="Book Antiqua" w:hAnsi="Book Antiqua"/>
          <w:sz w:val="24"/>
          <w:szCs w:val="24"/>
        </w:rPr>
      </w:pPr>
      <w:r>
        <w:rPr>
          <w:rFonts w:ascii="Book Antiqua" w:hAnsi="Book Antiqua"/>
          <w:sz w:val="24"/>
          <w:szCs w:val="24"/>
        </w:rPr>
        <w:t xml:space="preserve">Melanie has a catalog of the t-shirts and is passing around a signup sheet for shirts with the LCIP logo. </w:t>
      </w:r>
      <w:r w:rsidRPr="002A210E">
        <w:rPr>
          <w:rFonts w:ascii="Book Antiqua" w:hAnsi="Book Antiqua"/>
          <w:sz w:val="24"/>
          <w:szCs w:val="24"/>
          <w:highlight w:val="yellow"/>
        </w:rPr>
        <w:t>She will check on printing safety vests</w:t>
      </w:r>
      <w:r w:rsidRPr="002A210E">
        <w:rPr>
          <w:rFonts w:ascii="Book Antiqua" w:hAnsi="Book Antiqua"/>
          <w:sz w:val="24"/>
          <w:szCs w:val="24"/>
        </w:rPr>
        <w:t>.</w:t>
      </w:r>
    </w:p>
    <w:p w:rsidR="008A4473" w:rsidRPr="008A4473" w:rsidRDefault="008A4473" w:rsidP="00667BBA">
      <w:pPr>
        <w:spacing w:after="120"/>
        <w:ind w:left="1080"/>
        <w:rPr>
          <w:rFonts w:ascii="Book Antiqua" w:hAnsi="Book Antiqua"/>
          <w:b/>
          <w:sz w:val="24"/>
          <w:szCs w:val="24"/>
        </w:rPr>
      </w:pPr>
      <w:r w:rsidRPr="008A4473">
        <w:rPr>
          <w:rFonts w:ascii="Book Antiqua" w:hAnsi="Book Antiqua"/>
          <w:b/>
          <w:sz w:val="24"/>
          <w:szCs w:val="24"/>
        </w:rPr>
        <w:t>Wild Chervil meeting and education</w:t>
      </w:r>
    </w:p>
    <w:p w:rsidR="008A4473" w:rsidRDefault="008A4473" w:rsidP="00667BBA">
      <w:pPr>
        <w:spacing w:after="120"/>
        <w:ind w:left="1080"/>
        <w:rPr>
          <w:rFonts w:ascii="Book Antiqua" w:hAnsi="Book Antiqua"/>
          <w:sz w:val="24"/>
          <w:szCs w:val="24"/>
        </w:rPr>
      </w:pPr>
      <w:r>
        <w:rPr>
          <w:rFonts w:ascii="Book Antiqua" w:hAnsi="Book Antiqua"/>
          <w:sz w:val="24"/>
          <w:szCs w:val="24"/>
        </w:rPr>
        <w:t>Some spraying has been done in Du</w:t>
      </w:r>
      <w:r w:rsidR="002A210E">
        <w:rPr>
          <w:rFonts w:ascii="Book Antiqua" w:hAnsi="Book Antiqua"/>
          <w:sz w:val="24"/>
          <w:szCs w:val="24"/>
        </w:rPr>
        <w:t>nn and Chippewa counties. 2-4D was used</w:t>
      </w:r>
      <w:r>
        <w:rPr>
          <w:rFonts w:ascii="Book Antiqua" w:hAnsi="Book Antiqua"/>
          <w:sz w:val="24"/>
          <w:szCs w:val="24"/>
        </w:rPr>
        <w:t xml:space="preserve"> </w:t>
      </w:r>
      <w:r w:rsidR="00143B06">
        <w:rPr>
          <w:rFonts w:ascii="Book Antiqua" w:hAnsi="Book Antiqua"/>
          <w:sz w:val="24"/>
          <w:szCs w:val="24"/>
        </w:rPr>
        <w:t xml:space="preserve">by </w:t>
      </w:r>
      <w:r>
        <w:rPr>
          <w:rFonts w:ascii="Book Antiqua" w:hAnsi="Book Antiqua"/>
          <w:sz w:val="24"/>
          <w:szCs w:val="24"/>
        </w:rPr>
        <w:t>Chippewa townships</w:t>
      </w:r>
      <w:r w:rsidR="002A210E">
        <w:rPr>
          <w:rFonts w:ascii="Book Antiqua" w:hAnsi="Book Antiqua"/>
          <w:sz w:val="24"/>
          <w:szCs w:val="24"/>
        </w:rPr>
        <w:t xml:space="preserve"> that was not effective</w:t>
      </w:r>
      <w:r>
        <w:rPr>
          <w:rFonts w:ascii="Book Antiqua" w:hAnsi="Book Antiqua"/>
          <w:sz w:val="24"/>
          <w:szCs w:val="24"/>
        </w:rPr>
        <w:t>, but things are getting done. Lee will</w:t>
      </w:r>
      <w:r w:rsidR="00143B06">
        <w:rPr>
          <w:rFonts w:ascii="Book Antiqua" w:hAnsi="Book Antiqua"/>
          <w:sz w:val="24"/>
          <w:szCs w:val="24"/>
        </w:rPr>
        <w:t xml:space="preserve"> now</w:t>
      </w:r>
      <w:r w:rsidR="002A210E">
        <w:rPr>
          <w:rFonts w:ascii="Book Antiqua" w:hAnsi="Book Antiqua"/>
          <w:sz w:val="24"/>
          <w:szCs w:val="24"/>
        </w:rPr>
        <w:t xml:space="preserve"> be doing the spraying with Escort XP and Vanquish mixture and</w:t>
      </w:r>
      <w:r>
        <w:rPr>
          <w:rFonts w:ascii="Book Antiqua" w:hAnsi="Book Antiqua"/>
          <w:sz w:val="24"/>
          <w:szCs w:val="24"/>
        </w:rPr>
        <w:t xml:space="preserve"> being paid by the </w:t>
      </w:r>
      <w:r w:rsidR="002A210E">
        <w:rPr>
          <w:rFonts w:ascii="Book Antiqua" w:hAnsi="Book Antiqua"/>
          <w:sz w:val="24"/>
          <w:szCs w:val="24"/>
        </w:rPr>
        <w:t xml:space="preserve">WDNR </w:t>
      </w:r>
      <w:r>
        <w:rPr>
          <w:rFonts w:ascii="Book Antiqua" w:hAnsi="Book Antiqua"/>
          <w:sz w:val="24"/>
          <w:szCs w:val="24"/>
        </w:rPr>
        <w:t>grant</w:t>
      </w:r>
      <w:r w:rsidR="002A210E">
        <w:rPr>
          <w:rFonts w:ascii="Book Antiqua" w:hAnsi="Book Antiqua"/>
          <w:sz w:val="24"/>
          <w:szCs w:val="24"/>
        </w:rPr>
        <w:t xml:space="preserve"> of $2,600</w:t>
      </w:r>
      <w:r>
        <w:rPr>
          <w:rFonts w:ascii="Book Antiqua" w:hAnsi="Book Antiqua"/>
          <w:sz w:val="24"/>
          <w:szCs w:val="24"/>
        </w:rPr>
        <w:t xml:space="preserve">. </w:t>
      </w:r>
    </w:p>
    <w:p w:rsidR="00143B06" w:rsidRPr="00143B06" w:rsidRDefault="00143B06" w:rsidP="00667BBA">
      <w:pPr>
        <w:spacing w:after="120"/>
        <w:ind w:left="1080"/>
        <w:rPr>
          <w:rFonts w:ascii="Book Antiqua" w:hAnsi="Book Antiqua"/>
          <w:b/>
          <w:sz w:val="24"/>
          <w:szCs w:val="24"/>
        </w:rPr>
      </w:pPr>
      <w:r w:rsidRPr="00143B06">
        <w:rPr>
          <w:rFonts w:ascii="Book Antiqua" w:hAnsi="Book Antiqua"/>
          <w:b/>
          <w:sz w:val="24"/>
          <w:szCs w:val="24"/>
        </w:rPr>
        <w:t>2016 Natural Resources Intern</w:t>
      </w:r>
    </w:p>
    <w:p w:rsidR="00143B06" w:rsidRDefault="00143B06" w:rsidP="00667BBA">
      <w:pPr>
        <w:spacing w:after="120"/>
        <w:ind w:left="1080"/>
        <w:rPr>
          <w:rFonts w:ascii="Book Antiqua" w:hAnsi="Book Antiqua"/>
          <w:sz w:val="24"/>
          <w:szCs w:val="24"/>
        </w:rPr>
      </w:pPr>
      <w:r>
        <w:rPr>
          <w:rFonts w:ascii="Book Antiqua" w:hAnsi="Book Antiqua"/>
          <w:sz w:val="24"/>
          <w:szCs w:val="24"/>
        </w:rPr>
        <w:t>Tim Jackson is the intern for this summer and will start on May 31</w:t>
      </w:r>
      <w:r w:rsidRPr="00143B06">
        <w:rPr>
          <w:rFonts w:ascii="Book Antiqua" w:hAnsi="Book Antiqua"/>
          <w:sz w:val="24"/>
          <w:szCs w:val="24"/>
          <w:vertAlign w:val="superscript"/>
        </w:rPr>
        <w:t>st</w:t>
      </w:r>
      <w:r>
        <w:rPr>
          <w:rFonts w:ascii="Book Antiqua" w:hAnsi="Book Antiqua"/>
          <w:sz w:val="24"/>
          <w:szCs w:val="24"/>
        </w:rPr>
        <w:t>. He is a UW-Stout student with GIS background. He will be working with all the environmental groups in the area. He will be work</w:t>
      </w:r>
      <w:r w:rsidR="002A210E">
        <w:rPr>
          <w:rFonts w:ascii="Book Antiqua" w:hAnsi="Book Antiqua"/>
          <w:sz w:val="24"/>
          <w:szCs w:val="24"/>
        </w:rPr>
        <w:t>ing 30-40 hours per week up to 4</w:t>
      </w:r>
      <w:r>
        <w:rPr>
          <w:rFonts w:ascii="Book Antiqua" w:hAnsi="Book Antiqua"/>
          <w:sz w:val="24"/>
          <w:szCs w:val="24"/>
        </w:rPr>
        <w:t>00 hours.</w:t>
      </w:r>
    </w:p>
    <w:p w:rsidR="00143B06" w:rsidRPr="00143B06" w:rsidRDefault="00143B06" w:rsidP="00667BBA">
      <w:pPr>
        <w:spacing w:after="120"/>
        <w:ind w:left="1080"/>
        <w:rPr>
          <w:rFonts w:ascii="Book Antiqua" w:hAnsi="Book Antiqua"/>
          <w:b/>
          <w:sz w:val="24"/>
          <w:szCs w:val="24"/>
        </w:rPr>
      </w:pPr>
      <w:r w:rsidRPr="00143B06">
        <w:rPr>
          <w:rFonts w:ascii="Book Antiqua" w:hAnsi="Book Antiqua"/>
          <w:b/>
          <w:sz w:val="24"/>
          <w:szCs w:val="24"/>
        </w:rPr>
        <w:t>Upcoming LCIP projects</w:t>
      </w:r>
    </w:p>
    <w:p w:rsidR="00143B06" w:rsidRDefault="00143B06" w:rsidP="00667BBA">
      <w:pPr>
        <w:spacing w:after="120"/>
        <w:ind w:left="1080"/>
        <w:rPr>
          <w:rFonts w:ascii="Book Antiqua" w:hAnsi="Book Antiqua"/>
          <w:sz w:val="24"/>
          <w:szCs w:val="24"/>
        </w:rPr>
      </w:pPr>
      <w:r>
        <w:rPr>
          <w:rFonts w:ascii="Book Antiqua" w:hAnsi="Book Antiqua"/>
          <w:sz w:val="24"/>
          <w:szCs w:val="24"/>
        </w:rPr>
        <w:t xml:space="preserve">Boys &amp; Girls Club is looking for presentations or events that </w:t>
      </w:r>
      <w:r w:rsidR="008016BF">
        <w:rPr>
          <w:rFonts w:ascii="Book Antiqua" w:hAnsi="Book Antiqua"/>
          <w:sz w:val="24"/>
          <w:szCs w:val="24"/>
        </w:rPr>
        <w:t>their kids could learn from.</w:t>
      </w:r>
    </w:p>
    <w:p w:rsidR="008016BF" w:rsidRDefault="008016BF" w:rsidP="00667BBA">
      <w:pPr>
        <w:spacing w:after="120"/>
        <w:ind w:left="1080"/>
        <w:rPr>
          <w:rFonts w:ascii="Book Antiqua" w:hAnsi="Book Antiqua"/>
          <w:sz w:val="24"/>
          <w:szCs w:val="24"/>
        </w:rPr>
      </w:pPr>
      <w:r>
        <w:rPr>
          <w:rFonts w:ascii="Book Antiqua" w:hAnsi="Book Antiqua"/>
          <w:sz w:val="24"/>
          <w:szCs w:val="24"/>
        </w:rPr>
        <w:t>On April 25</w:t>
      </w:r>
      <w:r w:rsidRPr="008016BF">
        <w:rPr>
          <w:rFonts w:ascii="Book Antiqua" w:hAnsi="Book Antiqua"/>
          <w:sz w:val="24"/>
          <w:szCs w:val="24"/>
          <w:vertAlign w:val="superscript"/>
        </w:rPr>
        <w:t>th</w:t>
      </w:r>
      <w:r>
        <w:rPr>
          <w:rFonts w:ascii="Book Antiqua" w:hAnsi="Book Antiqua"/>
          <w:sz w:val="24"/>
          <w:szCs w:val="24"/>
        </w:rPr>
        <w:t xml:space="preserve"> Anderson Windows brought 25 people to </w:t>
      </w:r>
      <w:proofErr w:type="spellStart"/>
      <w:r>
        <w:rPr>
          <w:rFonts w:ascii="Book Antiqua" w:hAnsi="Book Antiqua"/>
          <w:sz w:val="24"/>
          <w:szCs w:val="24"/>
        </w:rPr>
        <w:t>Wakanda</w:t>
      </w:r>
      <w:proofErr w:type="spellEnd"/>
      <w:r>
        <w:rPr>
          <w:rFonts w:ascii="Book Antiqua" w:hAnsi="Book Antiqua"/>
          <w:sz w:val="24"/>
          <w:szCs w:val="24"/>
        </w:rPr>
        <w:t xml:space="preserve"> Park for their </w:t>
      </w:r>
      <w:r w:rsidR="002A210E">
        <w:rPr>
          <w:rFonts w:ascii="Book Antiqua" w:hAnsi="Book Antiqua"/>
          <w:sz w:val="24"/>
          <w:szCs w:val="24"/>
        </w:rPr>
        <w:t>1</w:t>
      </w:r>
      <w:r w:rsidR="002A210E" w:rsidRPr="002A210E">
        <w:rPr>
          <w:rFonts w:ascii="Book Antiqua" w:hAnsi="Book Antiqua"/>
          <w:sz w:val="24"/>
          <w:szCs w:val="24"/>
          <w:vertAlign w:val="superscript"/>
        </w:rPr>
        <w:t>st</w:t>
      </w:r>
      <w:r w:rsidR="002A210E">
        <w:rPr>
          <w:rFonts w:ascii="Book Antiqua" w:hAnsi="Book Antiqua"/>
          <w:sz w:val="24"/>
          <w:szCs w:val="24"/>
        </w:rPr>
        <w:t xml:space="preserve"> annual </w:t>
      </w:r>
      <w:r>
        <w:rPr>
          <w:rFonts w:ascii="Book Antiqua" w:hAnsi="Book Antiqua"/>
          <w:sz w:val="24"/>
          <w:szCs w:val="24"/>
        </w:rPr>
        <w:t xml:space="preserve">Environmental Day to pull buckthorn and garlic mustard. </w:t>
      </w:r>
      <w:r w:rsidR="002A210E">
        <w:rPr>
          <w:rFonts w:ascii="Book Antiqua" w:hAnsi="Book Antiqua"/>
          <w:sz w:val="24"/>
          <w:szCs w:val="24"/>
        </w:rPr>
        <w:t>Dick Henning, City of Menomonie Parks Director</w:t>
      </w:r>
      <w:r>
        <w:rPr>
          <w:rFonts w:ascii="Book Antiqua" w:hAnsi="Book Antiqua"/>
          <w:sz w:val="24"/>
          <w:szCs w:val="24"/>
        </w:rPr>
        <w:t xml:space="preserve"> treated the cut stumps</w:t>
      </w:r>
      <w:r w:rsidR="002A210E">
        <w:rPr>
          <w:rFonts w:ascii="Book Antiqua" w:hAnsi="Book Antiqua"/>
          <w:sz w:val="24"/>
          <w:szCs w:val="24"/>
        </w:rPr>
        <w:t xml:space="preserve"> with </w:t>
      </w:r>
      <w:proofErr w:type="spellStart"/>
      <w:r w:rsidR="002A210E">
        <w:rPr>
          <w:rFonts w:ascii="Book Antiqua" w:hAnsi="Book Antiqua"/>
          <w:sz w:val="24"/>
          <w:szCs w:val="24"/>
        </w:rPr>
        <w:t>Garlon</w:t>
      </w:r>
      <w:proofErr w:type="spellEnd"/>
      <w:r w:rsidR="002A210E">
        <w:rPr>
          <w:rFonts w:ascii="Book Antiqua" w:hAnsi="Book Antiqua"/>
          <w:sz w:val="24"/>
          <w:szCs w:val="24"/>
        </w:rPr>
        <w:t xml:space="preserve"> 4 and bark oil mixture</w:t>
      </w:r>
      <w:r>
        <w:rPr>
          <w:rFonts w:ascii="Book Antiqua" w:hAnsi="Book Antiqua"/>
          <w:sz w:val="24"/>
          <w:szCs w:val="24"/>
        </w:rPr>
        <w:t xml:space="preserve">. Two </w:t>
      </w:r>
      <w:r w:rsidR="002A210E">
        <w:rPr>
          <w:rFonts w:ascii="Book Antiqua" w:hAnsi="Book Antiqua"/>
          <w:sz w:val="24"/>
          <w:szCs w:val="24"/>
        </w:rPr>
        <w:t xml:space="preserve">dump </w:t>
      </w:r>
      <w:r>
        <w:rPr>
          <w:rFonts w:ascii="Book Antiqua" w:hAnsi="Book Antiqua"/>
          <w:sz w:val="24"/>
          <w:szCs w:val="24"/>
        </w:rPr>
        <w:t>trucks of buckthorn and about 400 lbs. of garlic mustard were removed.</w:t>
      </w:r>
    </w:p>
    <w:p w:rsidR="008016BF" w:rsidRDefault="008016BF" w:rsidP="00667BBA">
      <w:pPr>
        <w:spacing w:after="120"/>
        <w:ind w:left="1080"/>
        <w:rPr>
          <w:rFonts w:ascii="Book Antiqua" w:hAnsi="Book Antiqua"/>
          <w:sz w:val="24"/>
          <w:szCs w:val="24"/>
        </w:rPr>
      </w:pPr>
      <w:r>
        <w:rPr>
          <w:rFonts w:ascii="Book Antiqua" w:hAnsi="Book Antiqua"/>
          <w:sz w:val="24"/>
          <w:szCs w:val="24"/>
        </w:rPr>
        <w:lastRenderedPageBreak/>
        <w:t>Environmental Field Day on May 6</w:t>
      </w:r>
      <w:r w:rsidRPr="008016BF">
        <w:rPr>
          <w:rFonts w:ascii="Book Antiqua" w:hAnsi="Book Antiqua"/>
          <w:sz w:val="24"/>
          <w:szCs w:val="24"/>
          <w:vertAlign w:val="superscript"/>
        </w:rPr>
        <w:t>th</w:t>
      </w:r>
      <w:r>
        <w:rPr>
          <w:rFonts w:ascii="Book Antiqua" w:hAnsi="Book Antiqua"/>
          <w:sz w:val="24"/>
          <w:szCs w:val="24"/>
        </w:rPr>
        <w:t xml:space="preserve"> was successful with about 100 students from </w:t>
      </w:r>
      <w:proofErr w:type="spellStart"/>
      <w:r>
        <w:rPr>
          <w:rFonts w:ascii="Book Antiqua" w:hAnsi="Book Antiqua"/>
          <w:sz w:val="24"/>
          <w:szCs w:val="24"/>
        </w:rPr>
        <w:t>Boyceville</w:t>
      </w:r>
      <w:proofErr w:type="spellEnd"/>
      <w:r>
        <w:rPr>
          <w:rFonts w:ascii="Book Antiqua" w:hAnsi="Book Antiqua"/>
          <w:sz w:val="24"/>
          <w:szCs w:val="24"/>
        </w:rPr>
        <w:t xml:space="preserve"> and Colfax 5</w:t>
      </w:r>
      <w:r w:rsidRPr="008016BF">
        <w:rPr>
          <w:rFonts w:ascii="Book Antiqua" w:hAnsi="Book Antiqua"/>
          <w:sz w:val="24"/>
          <w:szCs w:val="24"/>
          <w:vertAlign w:val="superscript"/>
        </w:rPr>
        <w:t>th</w:t>
      </w:r>
      <w:r w:rsidR="002A210E">
        <w:rPr>
          <w:rFonts w:ascii="Book Antiqua" w:hAnsi="Book Antiqua"/>
          <w:sz w:val="24"/>
          <w:szCs w:val="24"/>
        </w:rPr>
        <w:t xml:space="preserve"> grades attending. 4</w:t>
      </w:r>
      <w:r>
        <w:rPr>
          <w:rFonts w:ascii="Book Antiqua" w:hAnsi="Book Antiqua"/>
          <w:sz w:val="24"/>
          <w:szCs w:val="24"/>
        </w:rPr>
        <w:t xml:space="preserve">00 lbs. of garlic mustard </w:t>
      </w:r>
      <w:r w:rsidR="00372C34">
        <w:rPr>
          <w:rFonts w:ascii="Book Antiqua" w:hAnsi="Book Antiqua"/>
          <w:sz w:val="24"/>
          <w:szCs w:val="24"/>
        </w:rPr>
        <w:t>were</w:t>
      </w:r>
      <w:r>
        <w:rPr>
          <w:rFonts w:ascii="Book Antiqua" w:hAnsi="Book Antiqua"/>
          <w:sz w:val="24"/>
          <w:szCs w:val="24"/>
        </w:rPr>
        <w:t xml:space="preserve"> pulled in the invasive part of the </w:t>
      </w:r>
      <w:r w:rsidR="00372C34">
        <w:rPr>
          <w:rFonts w:ascii="Book Antiqua" w:hAnsi="Book Antiqua"/>
          <w:sz w:val="24"/>
          <w:szCs w:val="24"/>
        </w:rPr>
        <w:t>program</w:t>
      </w:r>
      <w:r>
        <w:rPr>
          <w:rFonts w:ascii="Book Antiqua" w:hAnsi="Book Antiqua"/>
          <w:sz w:val="24"/>
          <w:szCs w:val="24"/>
        </w:rPr>
        <w:t xml:space="preserve">. Mame suggested we go back to pull watercress from the </w:t>
      </w:r>
      <w:r w:rsidR="002A210E">
        <w:rPr>
          <w:rFonts w:ascii="Book Antiqua" w:hAnsi="Book Antiqua"/>
          <w:sz w:val="24"/>
          <w:szCs w:val="24"/>
        </w:rPr>
        <w:t>Hay Creek on the site</w:t>
      </w:r>
      <w:r>
        <w:rPr>
          <w:rFonts w:ascii="Book Antiqua" w:hAnsi="Book Antiqua"/>
          <w:sz w:val="24"/>
          <w:szCs w:val="24"/>
        </w:rPr>
        <w:t>.</w:t>
      </w:r>
    </w:p>
    <w:p w:rsidR="00372C34" w:rsidRDefault="00372C34" w:rsidP="00667BBA">
      <w:pPr>
        <w:spacing w:after="120"/>
        <w:ind w:left="1080"/>
        <w:rPr>
          <w:rFonts w:ascii="Book Antiqua" w:hAnsi="Book Antiqua"/>
          <w:sz w:val="24"/>
          <w:szCs w:val="24"/>
        </w:rPr>
      </w:pPr>
      <w:r>
        <w:rPr>
          <w:rFonts w:ascii="Book Antiqua" w:hAnsi="Book Antiqua"/>
          <w:sz w:val="24"/>
          <w:szCs w:val="24"/>
        </w:rPr>
        <w:t>On May 3</w:t>
      </w:r>
      <w:r w:rsidRPr="00372C34">
        <w:rPr>
          <w:rFonts w:ascii="Book Antiqua" w:hAnsi="Book Antiqua"/>
          <w:sz w:val="24"/>
          <w:szCs w:val="24"/>
          <w:vertAlign w:val="superscript"/>
        </w:rPr>
        <w:t>rd</w:t>
      </w:r>
      <w:r>
        <w:rPr>
          <w:rFonts w:ascii="Book Antiqua" w:hAnsi="Book Antiqua"/>
          <w:sz w:val="24"/>
          <w:szCs w:val="24"/>
        </w:rPr>
        <w:t xml:space="preserve">, 27 students from Durand HS came to Birch Creek SNA and pulled </w:t>
      </w:r>
      <w:r w:rsidRPr="002A210E">
        <w:rPr>
          <w:rFonts w:ascii="Book Antiqua" w:hAnsi="Book Antiqua"/>
          <w:sz w:val="24"/>
          <w:szCs w:val="24"/>
          <w:u w:val="single"/>
        </w:rPr>
        <w:t>1</w:t>
      </w:r>
      <w:r w:rsidR="002A210E" w:rsidRPr="002A210E">
        <w:rPr>
          <w:rFonts w:ascii="Book Antiqua" w:hAnsi="Book Antiqua"/>
          <w:sz w:val="24"/>
          <w:szCs w:val="24"/>
          <w:u w:val="single"/>
        </w:rPr>
        <w:t>,</w:t>
      </w:r>
      <w:r w:rsidRPr="002A210E">
        <w:rPr>
          <w:rFonts w:ascii="Book Antiqua" w:hAnsi="Book Antiqua"/>
          <w:sz w:val="24"/>
          <w:szCs w:val="24"/>
          <w:u w:val="single"/>
        </w:rPr>
        <w:t>320 pounds of garlic mustard</w:t>
      </w:r>
      <w:r>
        <w:rPr>
          <w:rFonts w:ascii="Book Antiqua" w:hAnsi="Book Antiqua"/>
          <w:sz w:val="24"/>
          <w:szCs w:val="24"/>
        </w:rPr>
        <w:t>. The students were there 2.5 hours.</w:t>
      </w:r>
      <w:r w:rsidR="002A210E">
        <w:rPr>
          <w:rFonts w:ascii="Book Antiqua" w:hAnsi="Book Antiqua"/>
          <w:sz w:val="24"/>
          <w:szCs w:val="24"/>
        </w:rPr>
        <w:t xml:space="preserve">  They scattered the last year’s record of 300 </w:t>
      </w:r>
      <w:proofErr w:type="spellStart"/>
      <w:r w:rsidR="002A210E">
        <w:rPr>
          <w:rFonts w:ascii="Book Antiqua" w:hAnsi="Book Antiqua"/>
          <w:sz w:val="24"/>
          <w:szCs w:val="24"/>
        </w:rPr>
        <w:t>lbs</w:t>
      </w:r>
      <w:proofErr w:type="spellEnd"/>
      <w:r w:rsidR="002A210E">
        <w:rPr>
          <w:rFonts w:ascii="Book Antiqua" w:hAnsi="Book Antiqua"/>
          <w:sz w:val="24"/>
          <w:szCs w:val="24"/>
        </w:rPr>
        <w:t>!</w:t>
      </w:r>
    </w:p>
    <w:p w:rsidR="00372C34" w:rsidRPr="002A210E" w:rsidRDefault="00372C34" w:rsidP="00667BBA">
      <w:pPr>
        <w:spacing w:after="120"/>
        <w:ind w:left="1080"/>
        <w:rPr>
          <w:rFonts w:ascii="Book Antiqua" w:hAnsi="Book Antiqua"/>
          <w:sz w:val="24"/>
          <w:szCs w:val="24"/>
        </w:rPr>
      </w:pPr>
      <w:r w:rsidRPr="002A210E">
        <w:rPr>
          <w:rFonts w:ascii="Book Antiqua" w:hAnsi="Book Antiqua"/>
          <w:sz w:val="24"/>
          <w:szCs w:val="24"/>
        </w:rPr>
        <w:t xml:space="preserve">The </w:t>
      </w:r>
      <w:r w:rsidR="002A210E">
        <w:rPr>
          <w:rFonts w:ascii="Book Antiqua" w:hAnsi="Book Antiqua"/>
          <w:sz w:val="24"/>
          <w:szCs w:val="24"/>
        </w:rPr>
        <w:t xml:space="preserve">Dunn County </w:t>
      </w:r>
      <w:r w:rsidRPr="002A210E">
        <w:rPr>
          <w:rFonts w:ascii="Book Antiqua" w:hAnsi="Book Antiqua"/>
          <w:sz w:val="24"/>
          <w:szCs w:val="24"/>
        </w:rPr>
        <w:t xml:space="preserve">transfer station is interested in having an education session on invasive plants and the site checked for problems. Amanda </w:t>
      </w:r>
      <w:proofErr w:type="spellStart"/>
      <w:r w:rsidRPr="002A210E">
        <w:rPr>
          <w:rFonts w:ascii="Book Antiqua" w:hAnsi="Book Antiqua"/>
          <w:sz w:val="24"/>
          <w:szCs w:val="24"/>
        </w:rPr>
        <w:t>Haffele</w:t>
      </w:r>
      <w:proofErr w:type="spellEnd"/>
      <w:r w:rsidR="002A210E" w:rsidRPr="002A210E">
        <w:rPr>
          <w:rFonts w:ascii="Book Antiqua" w:hAnsi="Book Antiqua"/>
          <w:sz w:val="24"/>
          <w:szCs w:val="24"/>
        </w:rPr>
        <w:t>, Dunn County Recycling Coordinator</w:t>
      </w:r>
      <w:r w:rsidRPr="002A210E">
        <w:rPr>
          <w:rFonts w:ascii="Book Antiqua" w:hAnsi="Book Antiqua"/>
          <w:sz w:val="24"/>
          <w:szCs w:val="24"/>
        </w:rPr>
        <w:t xml:space="preserve"> is on board with this.</w:t>
      </w:r>
    </w:p>
    <w:p w:rsidR="00372C34" w:rsidRDefault="00121712" w:rsidP="00667BBA">
      <w:pPr>
        <w:spacing w:after="120"/>
        <w:ind w:left="1080"/>
        <w:rPr>
          <w:rFonts w:ascii="Book Antiqua" w:hAnsi="Book Antiqua"/>
          <w:sz w:val="24"/>
          <w:szCs w:val="24"/>
        </w:rPr>
      </w:pPr>
      <w:r>
        <w:rPr>
          <w:rFonts w:ascii="Book Antiqua" w:hAnsi="Book Antiqua"/>
          <w:sz w:val="24"/>
          <w:szCs w:val="24"/>
        </w:rPr>
        <w:t>June 16</w:t>
      </w:r>
      <w:r w:rsidRPr="00121712">
        <w:rPr>
          <w:rFonts w:ascii="Book Antiqua" w:hAnsi="Book Antiqua"/>
          <w:sz w:val="24"/>
          <w:szCs w:val="24"/>
          <w:vertAlign w:val="superscript"/>
        </w:rPr>
        <w:t>th</w:t>
      </w:r>
      <w:r>
        <w:rPr>
          <w:rFonts w:ascii="Book Antiqua" w:hAnsi="Book Antiqua"/>
          <w:sz w:val="24"/>
          <w:szCs w:val="24"/>
        </w:rPr>
        <w:t xml:space="preserve"> will be the invasive tour. Jim Anderson volunteered to drive a bus if one was used from Menomonie Transportation. </w:t>
      </w:r>
      <w:r w:rsidRPr="002A210E">
        <w:rPr>
          <w:rFonts w:ascii="Book Antiqua" w:hAnsi="Book Antiqua"/>
          <w:sz w:val="24"/>
          <w:szCs w:val="24"/>
          <w:highlight w:val="yellow"/>
        </w:rPr>
        <w:t>Chris is working on this.</w:t>
      </w:r>
    </w:p>
    <w:p w:rsidR="00121712" w:rsidRDefault="00121712" w:rsidP="00667BBA">
      <w:pPr>
        <w:spacing w:after="120"/>
        <w:ind w:left="1080"/>
        <w:rPr>
          <w:rFonts w:ascii="Book Antiqua" w:hAnsi="Book Antiqua"/>
          <w:sz w:val="24"/>
          <w:szCs w:val="24"/>
        </w:rPr>
      </w:pPr>
      <w:r w:rsidRPr="002A210E">
        <w:rPr>
          <w:rFonts w:ascii="Book Antiqua" w:hAnsi="Book Antiqua"/>
          <w:sz w:val="24"/>
          <w:szCs w:val="24"/>
        </w:rPr>
        <w:t>The Dunn F&amp;G site looks good regarding buckthorn</w:t>
      </w:r>
      <w:r w:rsidR="002A210E" w:rsidRPr="002A210E">
        <w:rPr>
          <w:rFonts w:ascii="Book Antiqua" w:hAnsi="Book Antiqua"/>
          <w:sz w:val="24"/>
          <w:szCs w:val="24"/>
        </w:rPr>
        <w:t>,</w:t>
      </w:r>
      <w:r w:rsidRPr="002A210E">
        <w:rPr>
          <w:rFonts w:ascii="Book Antiqua" w:hAnsi="Book Antiqua"/>
          <w:sz w:val="24"/>
          <w:szCs w:val="24"/>
        </w:rPr>
        <w:t xml:space="preserve"> but garlic mustard is growing in the cleared areas so we have to follow up on this.</w:t>
      </w:r>
      <w:r w:rsidR="002A210E" w:rsidRPr="002A210E">
        <w:rPr>
          <w:rFonts w:ascii="Book Antiqua" w:hAnsi="Book Antiqua"/>
          <w:sz w:val="24"/>
          <w:szCs w:val="24"/>
        </w:rPr>
        <w:t xml:space="preserve">  </w:t>
      </w:r>
      <w:r w:rsidR="002A210E" w:rsidRPr="002A210E">
        <w:rPr>
          <w:rFonts w:ascii="Book Antiqua" w:hAnsi="Book Antiqua"/>
          <w:sz w:val="24"/>
          <w:szCs w:val="24"/>
          <w:highlight w:val="yellow"/>
        </w:rPr>
        <w:t xml:space="preserve">Chris will contact Jim </w:t>
      </w:r>
      <w:r w:rsidR="00046F9F">
        <w:rPr>
          <w:rFonts w:ascii="Book Antiqua" w:hAnsi="Book Antiqua"/>
          <w:sz w:val="24"/>
          <w:szCs w:val="24"/>
          <w:highlight w:val="yellow"/>
        </w:rPr>
        <w:t>Thomp</w:t>
      </w:r>
      <w:r w:rsidR="002A210E" w:rsidRPr="002A210E">
        <w:rPr>
          <w:rFonts w:ascii="Book Antiqua" w:hAnsi="Book Antiqua"/>
          <w:sz w:val="24"/>
          <w:szCs w:val="24"/>
          <w:highlight w:val="yellow"/>
        </w:rPr>
        <w:t>son to see if Dunn F&amp;G can act quickly.</w:t>
      </w:r>
      <w:bookmarkStart w:id="0" w:name="_GoBack"/>
      <w:bookmarkEnd w:id="0"/>
    </w:p>
    <w:p w:rsidR="00121712" w:rsidRDefault="00121712" w:rsidP="00667BBA">
      <w:pPr>
        <w:spacing w:after="120"/>
        <w:ind w:left="1080"/>
        <w:rPr>
          <w:rFonts w:ascii="Book Antiqua" w:hAnsi="Book Antiqua"/>
          <w:sz w:val="24"/>
          <w:szCs w:val="24"/>
        </w:rPr>
      </w:pPr>
      <w:r>
        <w:rPr>
          <w:rFonts w:ascii="Book Antiqua" w:hAnsi="Book Antiqua"/>
          <w:sz w:val="24"/>
          <w:szCs w:val="24"/>
        </w:rPr>
        <w:t>Menomonie HS event on Galloway Creek has to be scheduled for fall since it was cancelled in spring. Buckthorn, barberry, and garlic mustard are common.</w:t>
      </w:r>
      <w:r w:rsidR="002A210E">
        <w:rPr>
          <w:rFonts w:ascii="Book Antiqua" w:hAnsi="Book Antiqua"/>
          <w:sz w:val="24"/>
          <w:szCs w:val="24"/>
        </w:rPr>
        <w:t xml:space="preserve"> </w:t>
      </w:r>
      <w:r w:rsidR="002A210E" w:rsidRPr="002A210E">
        <w:rPr>
          <w:rFonts w:ascii="Book Antiqua" w:hAnsi="Book Antiqua"/>
          <w:sz w:val="24"/>
          <w:szCs w:val="24"/>
          <w:highlight w:val="yellow"/>
        </w:rPr>
        <w:t>Ted will be organizing event.</w:t>
      </w:r>
    </w:p>
    <w:p w:rsidR="00BF50AF" w:rsidRPr="002A210E" w:rsidRDefault="00BF50AF" w:rsidP="00667BBA">
      <w:pPr>
        <w:spacing w:after="120"/>
        <w:ind w:left="1080"/>
        <w:rPr>
          <w:rFonts w:ascii="Book Antiqua" w:hAnsi="Book Antiqua"/>
          <w:sz w:val="24"/>
          <w:szCs w:val="24"/>
        </w:rPr>
      </w:pPr>
      <w:r>
        <w:rPr>
          <w:rFonts w:ascii="Book Antiqua" w:hAnsi="Book Antiqua"/>
          <w:sz w:val="24"/>
          <w:szCs w:val="24"/>
        </w:rPr>
        <w:t xml:space="preserve">Chase reported that there is Japanese Knotweed by the Housing Authority building and attempts to get this controlled have been unsuccessful. </w:t>
      </w:r>
      <w:r w:rsidRPr="002A210E">
        <w:rPr>
          <w:rFonts w:ascii="Book Antiqua" w:hAnsi="Book Antiqua"/>
          <w:sz w:val="24"/>
          <w:szCs w:val="24"/>
        </w:rPr>
        <w:t>The school could possibly take care of it.</w:t>
      </w:r>
    </w:p>
    <w:p w:rsidR="00254900" w:rsidRDefault="00BF50AF" w:rsidP="00667BBA">
      <w:pPr>
        <w:spacing w:after="120"/>
        <w:ind w:left="1080"/>
        <w:rPr>
          <w:rFonts w:ascii="Book Antiqua" w:hAnsi="Book Antiqua"/>
          <w:sz w:val="24"/>
          <w:szCs w:val="24"/>
        </w:rPr>
      </w:pPr>
      <w:r>
        <w:rPr>
          <w:rFonts w:ascii="Book Antiqua" w:hAnsi="Book Antiqua"/>
          <w:sz w:val="24"/>
          <w:szCs w:val="24"/>
        </w:rPr>
        <w:t>Melanie has checked on a booth at the Dunn County Fair. Cost would be $150 and they would want it manned full time. Application is on fair website. Possible to share booth with other organizations or with County if they have a booth.</w:t>
      </w:r>
      <w:r w:rsidR="00776C12">
        <w:rPr>
          <w:rFonts w:ascii="Book Antiqua" w:hAnsi="Book Antiqua"/>
          <w:sz w:val="24"/>
          <w:szCs w:val="24"/>
        </w:rPr>
        <w:t xml:space="preserve"> Discussion was held </w:t>
      </w:r>
      <w:r w:rsidR="00254900">
        <w:rPr>
          <w:rFonts w:ascii="Book Antiqua" w:hAnsi="Book Antiqua"/>
          <w:sz w:val="24"/>
          <w:szCs w:val="24"/>
        </w:rPr>
        <w:t xml:space="preserve">on how and if we should do this and if it would be successful. Consensus was if we could get space at no cost we could man it. </w:t>
      </w:r>
      <w:r w:rsidR="00254900" w:rsidRPr="002A210E">
        <w:rPr>
          <w:rFonts w:ascii="Book Antiqua" w:hAnsi="Book Antiqua"/>
          <w:sz w:val="24"/>
          <w:szCs w:val="24"/>
          <w:highlight w:val="yellow"/>
        </w:rPr>
        <w:t>Chris will check on this.</w:t>
      </w:r>
    </w:p>
    <w:p w:rsidR="00254900" w:rsidRPr="00254900" w:rsidRDefault="00254900" w:rsidP="00667BBA">
      <w:pPr>
        <w:spacing w:after="120"/>
        <w:ind w:left="1080"/>
        <w:rPr>
          <w:rFonts w:ascii="Book Antiqua" w:hAnsi="Book Antiqua"/>
          <w:b/>
          <w:sz w:val="24"/>
          <w:szCs w:val="24"/>
        </w:rPr>
      </w:pPr>
      <w:r w:rsidRPr="00254900">
        <w:rPr>
          <w:rFonts w:ascii="Book Antiqua" w:hAnsi="Book Antiqua"/>
          <w:b/>
          <w:sz w:val="24"/>
          <w:szCs w:val="24"/>
        </w:rPr>
        <w:t>Report financials and grant requests</w:t>
      </w:r>
    </w:p>
    <w:p w:rsidR="00254900" w:rsidRPr="00053BAF" w:rsidRDefault="00723564" w:rsidP="00667BBA">
      <w:pPr>
        <w:spacing w:after="120"/>
        <w:ind w:left="1080"/>
        <w:rPr>
          <w:rFonts w:ascii="Book Antiqua" w:hAnsi="Book Antiqua"/>
          <w:sz w:val="24"/>
          <w:szCs w:val="24"/>
        </w:rPr>
      </w:pPr>
      <w:r w:rsidRPr="00053BAF">
        <w:rPr>
          <w:rFonts w:ascii="Book Antiqua" w:hAnsi="Book Antiqua"/>
          <w:sz w:val="24"/>
          <w:szCs w:val="24"/>
        </w:rPr>
        <w:t>Kathy could not attend the meeting</w:t>
      </w:r>
      <w:r w:rsidR="00053BAF" w:rsidRPr="00053BAF">
        <w:rPr>
          <w:rFonts w:ascii="Book Antiqua" w:hAnsi="Book Antiqua"/>
          <w:sz w:val="24"/>
          <w:szCs w:val="24"/>
        </w:rPr>
        <w:t>,</w:t>
      </w:r>
      <w:r w:rsidRPr="00053BAF">
        <w:rPr>
          <w:rFonts w:ascii="Book Antiqua" w:hAnsi="Book Antiqua"/>
          <w:sz w:val="24"/>
          <w:szCs w:val="24"/>
        </w:rPr>
        <w:t xml:space="preserve"> but emailed the report with that reproduced below.</w:t>
      </w:r>
    </w:p>
    <w:p w:rsidR="00723564" w:rsidRPr="00053BAF" w:rsidRDefault="00723564" w:rsidP="00CD60AD">
      <w:pPr>
        <w:ind w:left="1080"/>
        <w:rPr>
          <w:rFonts w:ascii="Book Antiqua" w:hAnsi="Book Antiqua"/>
          <w:sz w:val="24"/>
          <w:szCs w:val="24"/>
        </w:rPr>
      </w:pPr>
      <w:r w:rsidRPr="00053BAF">
        <w:rPr>
          <w:rFonts w:ascii="Book Antiqua" w:hAnsi="Book Antiqua"/>
          <w:sz w:val="24"/>
          <w:szCs w:val="24"/>
        </w:rPr>
        <w:t xml:space="preserve">Currently in the RCU checking account. LCIP has $440 and $5 in the RCU savings account.  </w:t>
      </w:r>
    </w:p>
    <w:p w:rsidR="00723564" w:rsidRPr="00053BAF" w:rsidRDefault="00723564" w:rsidP="00CD60AD">
      <w:pPr>
        <w:ind w:left="1080"/>
        <w:rPr>
          <w:rFonts w:ascii="Book Antiqua" w:hAnsi="Book Antiqua"/>
          <w:sz w:val="24"/>
          <w:szCs w:val="24"/>
        </w:rPr>
      </w:pPr>
      <w:r w:rsidRPr="00053BAF">
        <w:rPr>
          <w:rFonts w:ascii="Book Antiqua" w:hAnsi="Book Antiqua"/>
          <w:sz w:val="24"/>
          <w:szCs w:val="24"/>
        </w:rPr>
        <w:t xml:space="preserve">There is one outstanding check #1003 of $32.49 to Katherine Stahl for Chippewa Towns Association handouts.  </w:t>
      </w:r>
    </w:p>
    <w:p w:rsidR="00723564" w:rsidRPr="00053BAF" w:rsidRDefault="00723564" w:rsidP="00CD60AD">
      <w:pPr>
        <w:ind w:left="1080"/>
        <w:rPr>
          <w:rFonts w:ascii="Book Antiqua" w:hAnsi="Book Antiqua"/>
          <w:sz w:val="24"/>
          <w:szCs w:val="24"/>
        </w:rPr>
      </w:pPr>
      <w:r w:rsidRPr="00053BAF">
        <w:rPr>
          <w:rStyle w:val="Strong"/>
          <w:rFonts w:ascii="Book Antiqua" w:hAnsi="Book Antiqua"/>
          <w:sz w:val="24"/>
          <w:szCs w:val="24"/>
        </w:rPr>
        <w:t xml:space="preserve">This leaves a total of </w:t>
      </w:r>
      <w:r w:rsidRPr="00053BAF">
        <w:rPr>
          <w:rStyle w:val="Strong"/>
          <w:rFonts w:ascii="Book Antiqua" w:hAnsi="Book Antiqua"/>
          <w:sz w:val="24"/>
          <w:szCs w:val="24"/>
          <w:u w:val="single"/>
        </w:rPr>
        <w:t>$412.51</w:t>
      </w:r>
      <w:r w:rsidRPr="00053BAF">
        <w:rPr>
          <w:rStyle w:val="Strong"/>
          <w:rFonts w:ascii="Book Antiqua" w:hAnsi="Book Antiqua"/>
          <w:sz w:val="24"/>
          <w:szCs w:val="24"/>
        </w:rPr>
        <w:t xml:space="preserve"> of currently available open funds.  </w:t>
      </w:r>
    </w:p>
    <w:p w:rsidR="00723564" w:rsidRPr="00053BAF" w:rsidRDefault="00723564" w:rsidP="00CD60AD">
      <w:pPr>
        <w:ind w:left="1080"/>
        <w:rPr>
          <w:rFonts w:ascii="Book Antiqua" w:hAnsi="Book Antiqua"/>
          <w:sz w:val="24"/>
          <w:szCs w:val="24"/>
        </w:rPr>
      </w:pPr>
      <w:r w:rsidRPr="00053BAF">
        <w:rPr>
          <w:rFonts w:ascii="Book Antiqua" w:hAnsi="Book Antiqua"/>
          <w:sz w:val="24"/>
          <w:szCs w:val="24"/>
        </w:rPr>
        <w:t xml:space="preserve">From the </w:t>
      </w:r>
      <w:r w:rsidRPr="00053BAF">
        <w:rPr>
          <w:rStyle w:val="Strong"/>
          <w:rFonts w:ascii="Book Antiqua" w:hAnsi="Book Antiqua"/>
          <w:sz w:val="24"/>
          <w:szCs w:val="24"/>
        </w:rPr>
        <w:t xml:space="preserve">Save </w:t>
      </w:r>
      <w:proofErr w:type="gramStart"/>
      <w:r w:rsidRPr="00053BAF">
        <w:rPr>
          <w:rStyle w:val="Strong"/>
          <w:rFonts w:ascii="Book Antiqua" w:hAnsi="Book Antiqua"/>
          <w:sz w:val="24"/>
          <w:szCs w:val="24"/>
        </w:rPr>
        <w:t>The</w:t>
      </w:r>
      <w:proofErr w:type="gramEnd"/>
      <w:r w:rsidRPr="00053BAF">
        <w:rPr>
          <w:rStyle w:val="Strong"/>
          <w:rFonts w:ascii="Book Antiqua" w:hAnsi="Book Antiqua"/>
          <w:sz w:val="24"/>
          <w:szCs w:val="24"/>
        </w:rPr>
        <w:t xml:space="preserve"> Hills Grant request we recently received an award of $1</w:t>
      </w:r>
      <w:r w:rsidR="00053BAF">
        <w:rPr>
          <w:rStyle w:val="Strong"/>
          <w:rFonts w:ascii="Book Antiqua" w:hAnsi="Book Antiqua"/>
          <w:sz w:val="24"/>
          <w:szCs w:val="24"/>
        </w:rPr>
        <w:t>,</w:t>
      </w:r>
      <w:r w:rsidRPr="00053BAF">
        <w:rPr>
          <w:rStyle w:val="Strong"/>
          <w:rFonts w:ascii="Book Antiqua" w:hAnsi="Book Antiqua"/>
          <w:sz w:val="24"/>
          <w:szCs w:val="24"/>
        </w:rPr>
        <w:t>500 for newsletters and handouts</w:t>
      </w:r>
      <w:r w:rsidRPr="00053BAF">
        <w:rPr>
          <w:rFonts w:ascii="Book Antiqua" w:hAnsi="Book Antiqua"/>
          <w:sz w:val="24"/>
          <w:szCs w:val="24"/>
        </w:rPr>
        <w:t xml:space="preserve">.  None of our other requests were granted.  It appears they </w:t>
      </w:r>
      <w:r w:rsidRPr="00053BAF">
        <w:rPr>
          <w:rFonts w:ascii="Book Antiqua" w:hAnsi="Book Antiqua"/>
          <w:sz w:val="24"/>
          <w:szCs w:val="24"/>
        </w:rPr>
        <w:lastRenderedPageBreak/>
        <w:t>were willing to support projects that were dedicated to educational efforts.  Tools, shelving, software evidently were not seen as falling with</w:t>
      </w:r>
      <w:r w:rsidR="00053BAF">
        <w:rPr>
          <w:rFonts w:ascii="Book Antiqua" w:hAnsi="Book Antiqua"/>
          <w:sz w:val="24"/>
          <w:szCs w:val="24"/>
        </w:rPr>
        <w:t xml:space="preserve"> </w:t>
      </w:r>
      <w:r w:rsidRPr="00053BAF">
        <w:rPr>
          <w:rFonts w:ascii="Book Antiqua" w:hAnsi="Book Antiqua"/>
          <w:sz w:val="24"/>
          <w:szCs w:val="24"/>
        </w:rPr>
        <w:t xml:space="preserve">in that category.  </w:t>
      </w:r>
    </w:p>
    <w:p w:rsidR="00723564" w:rsidRPr="00053BAF" w:rsidRDefault="00723564" w:rsidP="00CD60AD">
      <w:pPr>
        <w:ind w:left="1080"/>
        <w:rPr>
          <w:rFonts w:ascii="Book Antiqua" w:hAnsi="Book Antiqua"/>
          <w:sz w:val="24"/>
          <w:szCs w:val="24"/>
        </w:rPr>
      </w:pPr>
      <w:r w:rsidRPr="00053BAF">
        <w:rPr>
          <w:rStyle w:val="Strong"/>
          <w:rFonts w:ascii="Book Antiqua" w:hAnsi="Book Antiqua"/>
          <w:sz w:val="24"/>
          <w:szCs w:val="24"/>
        </w:rPr>
        <w:t>Kelly Kearns with the DNR has granted us up to $2</w:t>
      </w:r>
      <w:r w:rsidR="00053BAF">
        <w:rPr>
          <w:rStyle w:val="Strong"/>
          <w:rFonts w:ascii="Book Antiqua" w:hAnsi="Book Antiqua"/>
          <w:sz w:val="24"/>
          <w:szCs w:val="24"/>
        </w:rPr>
        <w:t>,</w:t>
      </w:r>
      <w:r w:rsidRPr="00053BAF">
        <w:rPr>
          <w:rStyle w:val="Strong"/>
          <w:rFonts w:ascii="Book Antiqua" w:hAnsi="Book Antiqua"/>
          <w:sz w:val="24"/>
          <w:szCs w:val="24"/>
        </w:rPr>
        <w:t xml:space="preserve">600 for herbicide for wild chervil </w:t>
      </w:r>
      <w:r w:rsidRPr="00053BAF">
        <w:rPr>
          <w:rFonts w:ascii="Book Antiqua" w:hAnsi="Book Antiqua"/>
          <w:sz w:val="24"/>
          <w:szCs w:val="24"/>
        </w:rPr>
        <w:t xml:space="preserve">that can be offered to counties, towns, and municipalities.  The herbicide is to be purchased and then the invoices submitted to WDNR for reimbursement.  We will also receive funding for cork tree control but first we need to get abundance report and estimated cost to Kelly Kearns. This means getting an estimated arborist cost if trees need to be cut, herbicide, and/or laborer costs.  Kelly suggested the possibility of an intern working on this project this summer. </w:t>
      </w:r>
    </w:p>
    <w:p w:rsidR="00723564" w:rsidRPr="00053BAF" w:rsidRDefault="00723564" w:rsidP="00CD60AD">
      <w:pPr>
        <w:ind w:left="1080"/>
        <w:rPr>
          <w:rFonts w:ascii="Book Antiqua" w:hAnsi="Book Antiqua"/>
          <w:sz w:val="24"/>
          <w:szCs w:val="24"/>
        </w:rPr>
      </w:pPr>
      <w:r w:rsidRPr="00053BAF">
        <w:rPr>
          <w:rFonts w:ascii="Book Antiqua" w:hAnsi="Book Antiqua"/>
          <w:sz w:val="24"/>
          <w:szCs w:val="24"/>
        </w:rPr>
        <w:t>We have not yet heard if we have been granted the $5</w:t>
      </w:r>
      <w:r w:rsidR="00053BAF">
        <w:rPr>
          <w:rFonts w:ascii="Book Antiqua" w:hAnsi="Book Antiqua"/>
          <w:sz w:val="24"/>
          <w:szCs w:val="24"/>
        </w:rPr>
        <w:t>,</w:t>
      </w:r>
      <w:r w:rsidRPr="00053BAF">
        <w:rPr>
          <w:rFonts w:ascii="Book Antiqua" w:hAnsi="Book Antiqua"/>
          <w:sz w:val="24"/>
          <w:szCs w:val="24"/>
        </w:rPr>
        <w:t xml:space="preserve">000 request from the University of Wisconsin Center for Cooperatives for forest </w:t>
      </w:r>
      <w:proofErr w:type="spellStart"/>
      <w:r w:rsidRPr="00053BAF">
        <w:rPr>
          <w:rFonts w:ascii="Book Antiqua" w:hAnsi="Book Antiqua"/>
          <w:sz w:val="24"/>
          <w:szCs w:val="24"/>
        </w:rPr>
        <w:t>invasives</w:t>
      </w:r>
      <w:proofErr w:type="spellEnd"/>
      <w:r w:rsidRPr="00053BAF">
        <w:rPr>
          <w:rFonts w:ascii="Book Antiqua" w:hAnsi="Book Antiqua"/>
          <w:sz w:val="24"/>
          <w:szCs w:val="24"/>
        </w:rPr>
        <w:t xml:space="preserve"> control.</w:t>
      </w:r>
    </w:p>
    <w:p w:rsidR="00D72FC2" w:rsidRPr="00053BAF" w:rsidRDefault="00D72FC2" w:rsidP="00667BBA">
      <w:pPr>
        <w:spacing w:after="120"/>
        <w:ind w:left="1080"/>
        <w:rPr>
          <w:rFonts w:ascii="Book Antiqua" w:hAnsi="Book Antiqua"/>
          <w:sz w:val="24"/>
          <w:szCs w:val="24"/>
        </w:rPr>
      </w:pPr>
      <w:r w:rsidRPr="00053BAF">
        <w:rPr>
          <w:rFonts w:ascii="Book Antiqua" w:hAnsi="Book Antiqua"/>
          <w:sz w:val="24"/>
          <w:szCs w:val="24"/>
          <w:highlight w:val="yellow"/>
        </w:rPr>
        <w:t>Kathy is checking on cost of printing of newsletters which would be distributed to various public places.</w:t>
      </w:r>
    </w:p>
    <w:p w:rsidR="00723564" w:rsidRPr="00053BAF" w:rsidRDefault="00D72FC2" w:rsidP="00667BBA">
      <w:pPr>
        <w:spacing w:after="120"/>
        <w:ind w:left="1080"/>
        <w:rPr>
          <w:rFonts w:ascii="Book Antiqua" w:hAnsi="Book Antiqua"/>
          <w:sz w:val="24"/>
          <w:szCs w:val="24"/>
        </w:rPr>
      </w:pPr>
      <w:r w:rsidRPr="00053BAF">
        <w:rPr>
          <w:rFonts w:ascii="Book Antiqua" w:hAnsi="Book Antiqua"/>
          <w:b/>
          <w:sz w:val="24"/>
          <w:szCs w:val="24"/>
        </w:rPr>
        <w:t>Trailer</w:t>
      </w:r>
      <w:r w:rsidRPr="00053BAF">
        <w:rPr>
          <w:rFonts w:ascii="Book Antiqua" w:hAnsi="Book Antiqua"/>
          <w:sz w:val="24"/>
          <w:szCs w:val="24"/>
        </w:rPr>
        <w:t>.</w:t>
      </w:r>
    </w:p>
    <w:p w:rsidR="00D72FC2" w:rsidRPr="00053BAF" w:rsidRDefault="00D72FC2" w:rsidP="00667BBA">
      <w:pPr>
        <w:spacing w:after="120"/>
        <w:ind w:left="1080"/>
        <w:rPr>
          <w:rFonts w:ascii="Book Antiqua" w:hAnsi="Book Antiqua"/>
          <w:sz w:val="24"/>
          <w:szCs w:val="24"/>
        </w:rPr>
      </w:pPr>
      <w:r w:rsidRPr="00053BAF">
        <w:rPr>
          <w:rFonts w:ascii="Book Antiqua" w:hAnsi="Book Antiqua"/>
          <w:sz w:val="24"/>
          <w:szCs w:val="24"/>
          <w:highlight w:val="yellow"/>
        </w:rPr>
        <w:t>Chris and Ted will work on getting shelving installed</w:t>
      </w:r>
      <w:r w:rsidRPr="00053BAF">
        <w:rPr>
          <w:rFonts w:ascii="Book Antiqua" w:hAnsi="Book Antiqua"/>
          <w:sz w:val="24"/>
          <w:szCs w:val="24"/>
        </w:rPr>
        <w:t>. A materials list will be sent out so that we can donate materials.</w:t>
      </w:r>
    </w:p>
    <w:p w:rsidR="00D72FC2" w:rsidRPr="00053BAF" w:rsidRDefault="00D72FC2" w:rsidP="00667BBA">
      <w:pPr>
        <w:spacing w:after="120"/>
        <w:ind w:left="1080"/>
        <w:rPr>
          <w:rFonts w:ascii="Book Antiqua" w:hAnsi="Book Antiqua"/>
          <w:sz w:val="24"/>
          <w:szCs w:val="24"/>
        </w:rPr>
      </w:pPr>
      <w:r w:rsidRPr="00053BAF">
        <w:rPr>
          <w:rFonts w:ascii="Book Antiqua" w:hAnsi="Book Antiqua"/>
          <w:b/>
          <w:sz w:val="24"/>
          <w:szCs w:val="24"/>
        </w:rPr>
        <w:t>Wild Parsnip</w:t>
      </w:r>
      <w:r w:rsidRPr="00053BAF">
        <w:rPr>
          <w:rFonts w:ascii="Book Antiqua" w:hAnsi="Book Antiqua"/>
          <w:sz w:val="24"/>
          <w:szCs w:val="24"/>
        </w:rPr>
        <w:t>.</w:t>
      </w:r>
    </w:p>
    <w:p w:rsidR="00D72FC2" w:rsidRPr="00053BAF" w:rsidRDefault="00D72FC2" w:rsidP="00667BBA">
      <w:pPr>
        <w:spacing w:after="120"/>
        <w:ind w:left="1080"/>
        <w:rPr>
          <w:rFonts w:ascii="Book Antiqua" w:hAnsi="Book Antiqua"/>
          <w:sz w:val="24"/>
          <w:szCs w:val="24"/>
        </w:rPr>
      </w:pPr>
      <w:r w:rsidRPr="00053BAF">
        <w:rPr>
          <w:rFonts w:ascii="Book Antiqua" w:hAnsi="Book Antiqua"/>
          <w:sz w:val="24"/>
          <w:szCs w:val="24"/>
        </w:rPr>
        <w:t>Mame reported wild parsnip is growing in the road ditches near her home. Control measures were discussed. Her town chairman said he would put something on the town website</w:t>
      </w:r>
      <w:r w:rsidR="00AF60C4" w:rsidRPr="00053BAF">
        <w:rPr>
          <w:rFonts w:ascii="Book Antiqua" w:hAnsi="Book Antiqua"/>
          <w:sz w:val="24"/>
          <w:szCs w:val="24"/>
        </w:rPr>
        <w:t xml:space="preserve"> if it was provided. </w:t>
      </w:r>
      <w:r w:rsidR="00AF60C4" w:rsidRPr="00053BAF">
        <w:rPr>
          <w:rFonts w:ascii="Book Antiqua" w:hAnsi="Book Antiqua"/>
          <w:sz w:val="24"/>
          <w:szCs w:val="24"/>
          <w:highlight w:val="yellow"/>
        </w:rPr>
        <w:t xml:space="preserve">Mame will check on what </w:t>
      </w:r>
      <w:r w:rsidR="00053BAF">
        <w:rPr>
          <w:rFonts w:ascii="Book Antiqua" w:hAnsi="Book Antiqua"/>
          <w:sz w:val="24"/>
          <w:szCs w:val="24"/>
          <w:highlight w:val="yellow"/>
        </w:rPr>
        <w:t xml:space="preserve">format they </w:t>
      </w:r>
      <w:r w:rsidR="00AF60C4" w:rsidRPr="00053BAF">
        <w:rPr>
          <w:rFonts w:ascii="Book Antiqua" w:hAnsi="Book Antiqua"/>
          <w:sz w:val="24"/>
          <w:szCs w:val="24"/>
          <w:highlight w:val="yellow"/>
        </w:rPr>
        <w:t>use</w:t>
      </w:r>
      <w:r w:rsidR="00053BAF">
        <w:rPr>
          <w:rFonts w:ascii="Book Antiqua" w:hAnsi="Book Antiqua"/>
          <w:sz w:val="24"/>
          <w:szCs w:val="24"/>
          <w:highlight w:val="yellow"/>
        </w:rPr>
        <w:t xml:space="preserve"> for their website</w:t>
      </w:r>
      <w:r w:rsidR="00AF60C4" w:rsidRPr="00053BAF">
        <w:rPr>
          <w:rFonts w:ascii="Book Antiqua" w:hAnsi="Book Antiqua"/>
          <w:sz w:val="24"/>
          <w:szCs w:val="24"/>
          <w:highlight w:val="yellow"/>
        </w:rPr>
        <w:t>.</w:t>
      </w:r>
    </w:p>
    <w:p w:rsidR="00D72FC2" w:rsidRPr="00053BAF" w:rsidRDefault="00AF60C4" w:rsidP="00667BBA">
      <w:pPr>
        <w:spacing w:after="120"/>
        <w:ind w:left="1080"/>
        <w:rPr>
          <w:rFonts w:ascii="Book Antiqua" w:hAnsi="Book Antiqua"/>
          <w:b/>
          <w:sz w:val="24"/>
          <w:szCs w:val="24"/>
        </w:rPr>
      </w:pPr>
      <w:r w:rsidRPr="00053BAF">
        <w:rPr>
          <w:rFonts w:ascii="Book Antiqua" w:hAnsi="Book Antiqua"/>
          <w:b/>
          <w:sz w:val="24"/>
          <w:szCs w:val="24"/>
        </w:rPr>
        <w:t>Civic Governance</w:t>
      </w:r>
    </w:p>
    <w:p w:rsidR="00AF60C4" w:rsidRPr="00053BAF" w:rsidRDefault="00AF60C4" w:rsidP="00667BBA">
      <w:pPr>
        <w:spacing w:after="120"/>
        <w:ind w:left="1080"/>
        <w:rPr>
          <w:rFonts w:ascii="Book Antiqua" w:hAnsi="Book Antiqua"/>
          <w:sz w:val="24"/>
          <w:szCs w:val="24"/>
        </w:rPr>
      </w:pPr>
      <w:r w:rsidRPr="00053BAF">
        <w:rPr>
          <w:rFonts w:ascii="Book Antiqua" w:hAnsi="Book Antiqua"/>
          <w:sz w:val="24"/>
          <w:szCs w:val="24"/>
        </w:rPr>
        <w:t xml:space="preserve">Chris talked about a meeting on civic governance he attended in Minnesota in May that centered on civic governance. </w:t>
      </w:r>
      <w:r w:rsidR="00E9702D" w:rsidRPr="00053BAF">
        <w:rPr>
          <w:rFonts w:ascii="Book Antiqua" w:hAnsi="Book Antiqua"/>
          <w:sz w:val="24"/>
          <w:szCs w:val="24"/>
        </w:rPr>
        <w:t>We talked about how it was working within our group and how we can get more people involved.</w:t>
      </w:r>
    </w:p>
    <w:p w:rsidR="00E9702D" w:rsidRPr="00053BAF" w:rsidRDefault="004B4F6A" w:rsidP="00CD60AD">
      <w:pPr>
        <w:pStyle w:val="ListParagraph"/>
        <w:numPr>
          <w:ilvl w:val="0"/>
          <w:numId w:val="1"/>
        </w:numPr>
        <w:spacing w:after="120" w:line="240" w:lineRule="auto"/>
        <w:rPr>
          <w:rFonts w:ascii="Book Antiqua" w:hAnsi="Book Antiqua"/>
          <w:sz w:val="24"/>
          <w:szCs w:val="24"/>
        </w:rPr>
      </w:pPr>
      <w:r w:rsidRPr="00053BAF">
        <w:rPr>
          <w:rFonts w:ascii="Book Antiqua" w:hAnsi="Book Antiqua"/>
          <w:sz w:val="24"/>
          <w:szCs w:val="24"/>
        </w:rPr>
        <w:t>Identify Next Steps</w:t>
      </w:r>
    </w:p>
    <w:p w:rsidR="004B4F6A" w:rsidRPr="00053BAF" w:rsidRDefault="00CD60AD" w:rsidP="00CD60AD">
      <w:pPr>
        <w:pStyle w:val="ListParagraph"/>
        <w:spacing w:after="120" w:line="240" w:lineRule="auto"/>
        <w:ind w:left="1080"/>
        <w:rPr>
          <w:rFonts w:ascii="Book Antiqua" w:hAnsi="Book Antiqua"/>
          <w:b/>
          <w:sz w:val="24"/>
          <w:szCs w:val="24"/>
        </w:rPr>
      </w:pPr>
      <w:r w:rsidRPr="00053BAF">
        <w:rPr>
          <w:rFonts w:ascii="Book Antiqua" w:hAnsi="Book Antiqua"/>
          <w:b/>
          <w:sz w:val="24"/>
          <w:szCs w:val="24"/>
        </w:rPr>
        <w:t>Next meeting is on Thursday, June 23</w:t>
      </w:r>
      <w:r w:rsidRPr="00053BAF">
        <w:rPr>
          <w:rFonts w:ascii="Book Antiqua" w:hAnsi="Book Antiqua"/>
          <w:b/>
          <w:sz w:val="24"/>
          <w:szCs w:val="24"/>
          <w:vertAlign w:val="superscript"/>
        </w:rPr>
        <w:t>rd</w:t>
      </w:r>
      <w:r w:rsidRPr="00053BAF">
        <w:rPr>
          <w:rFonts w:ascii="Book Antiqua" w:hAnsi="Book Antiqua"/>
          <w:b/>
          <w:sz w:val="24"/>
          <w:szCs w:val="24"/>
        </w:rPr>
        <w:t xml:space="preserve"> from 2-4:30 PM, Community Services Building Room 55, 3001 US HWY 12 East, Menomonie, WI 54751</w:t>
      </w:r>
      <w:r w:rsidR="004B4F6A" w:rsidRPr="00053BAF">
        <w:rPr>
          <w:rFonts w:ascii="Book Antiqua" w:hAnsi="Book Antiqua"/>
          <w:b/>
          <w:sz w:val="24"/>
          <w:szCs w:val="24"/>
        </w:rPr>
        <w:t xml:space="preserve"> </w:t>
      </w:r>
    </w:p>
    <w:p w:rsidR="00D07473" w:rsidRPr="00053BAF" w:rsidRDefault="00D07473" w:rsidP="00CD60AD">
      <w:pPr>
        <w:pStyle w:val="ListParagraph"/>
        <w:spacing w:after="120" w:line="240" w:lineRule="auto"/>
        <w:ind w:left="1080"/>
        <w:rPr>
          <w:rFonts w:ascii="Book Antiqua" w:hAnsi="Book Antiqua"/>
          <w:sz w:val="24"/>
          <w:szCs w:val="24"/>
        </w:rPr>
      </w:pPr>
    </w:p>
    <w:p w:rsidR="000E28DA" w:rsidRPr="00053BAF" w:rsidRDefault="004B4F6A" w:rsidP="00CD60AD">
      <w:pPr>
        <w:pStyle w:val="ListParagraph"/>
        <w:numPr>
          <w:ilvl w:val="0"/>
          <w:numId w:val="1"/>
        </w:numPr>
        <w:spacing w:after="120"/>
        <w:rPr>
          <w:rFonts w:ascii="Book Antiqua" w:hAnsi="Book Antiqua"/>
          <w:sz w:val="24"/>
          <w:szCs w:val="24"/>
        </w:rPr>
      </w:pPr>
      <w:r w:rsidRPr="00053BAF">
        <w:rPr>
          <w:rFonts w:ascii="Book Antiqua" w:hAnsi="Book Antiqua"/>
          <w:sz w:val="24"/>
          <w:szCs w:val="24"/>
        </w:rPr>
        <w:t>Evaluate the Meeting</w:t>
      </w:r>
    </w:p>
    <w:p w:rsidR="00D07473" w:rsidRPr="00053BAF" w:rsidRDefault="00D07473" w:rsidP="00D07473">
      <w:pPr>
        <w:pStyle w:val="ListParagraph"/>
        <w:spacing w:after="120"/>
        <w:ind w:left="1080"/>
        <w:rPr>
          <w:rFonts w:ascii="Book Antiqua" w:hAnsi="Book Antiqua"/>
          <w:sz w:val="24"/>
          <w:szCs w:val="24"/>
        </w:rPr>
      </w:pPr>
      <w:r w:rsidRPr="00053BAF">
        <w:rPr>
          <w:rFonts w:ascii="Book Antiqua" w:hAnsi="Book Antiqua"/>
          <w:sz w:val="24"/>
          <w:szCs w:val="24"/>
        </w:rPr>
        <w:t xml:space="preserve">May 2016 meeting score average was </w:t>
      </w:r>
      <w:r w:rsidRPr="00053BAF">
        <w:rPr>
          <w:rFonts w:ascii="Book Antiqua" w:hAnsi="Book Antiqua"/>
          <w:b/>
          <w:sz w:val="24"/>
          <w:szCs w:val="24"/>
        </w:rPr>
        <w:t xml:space="preserve">4.97. </w:t>
      </w:r>
      <w:r w:rsidRPr="00053BAF">
        <w:rPr>
          <w:rFonts w:ascii="Book Antiqua" w:hAnsi="Book Antiqua"/>
          <w:sz w:val="24"/>
          <w:szCs w:val="24"/>
        </w:rPr>
        <w:t xml:space="preserve">Scores were: 5.0,4.99,4.9,5.0,5.0,4.93,5.0,4.95. Meeting adjourned at 4:28 P.M. </w:t>
      </w:r>
    </w:p>
    <w:sectPr w:rsidR="00D07473" w:rsidRPr="00053BAF" w:rsidSect="000C616B">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tylus BT">
    <w:altName w:val="Candara"/>
    <w:panose1 w:val="020E0402020206020304"/>
    <w:charset w:val="00"/>
    <w:family w:val="swiss"/>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F63DA"/>
    <w:multiLevelType w:val="hybridMultilevel"/>
    <w:tmpl w:val="FBFA3F40"/>
    <w:lvl w:ilvl="0" w:tplc="8B4EA03A">
      <w:start w:val="1"/>
      <w:numFmt w:val="upperRoman"/>
      <w:lvlText w:val="%1."/>
      <w:lvlJc w:val="left"/>
      <w:pPr>
        <w:tabs>
          <w:tab w:val="num" w:pos="1080"/>
        </w:tabs>
        <w:ind w:left="1080" w:hanging="720"/>
      </w:pPr>
      <w:rPr>
        <w:rFonts w:cs="Times New Roman" w:hint="default"/>
      </w:rPr>
    </w:lvl>
    <w:lvl w:ilvl="1" w:tplc="D2F21CAE">
      <w:start w:val="5"/>
      <w:numFmt w:val="bullet"/>
      <w:lvlText w:val="-"/>
      <w:lvlJc w:val="left"/>
      <w:pPr>
        <w:tabs>
          <w:tab w:val="num" w:pos="1440"/>
        </w:tabs>
        <w:ind w:left="1440" w:hanging="360"/>
      </w:pPr>
      <w:rPr>
        <w:rFonts w:ascii="Book Antiqua" w:eastAsia="Times New Roman" w:hAnsi="Book Antiqua"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6A15275"/>
    <w:multiLevelType w:val="hybridMultilevel"/>
    <w:tmpl w:val="50D8F83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032"/>
    <w:rsid w:val="000030A9"/>
    <w:rsid w:val="000030AE"/>
    <w:rsid w:val="000256CD"/>
    <w:rsid w:val="000326D8"/>
    <w:rsid w:val="00032DBD"/>
    <w:rsid w:val="000424E4"/>
    <w:rsid w:val="00043674"/>
    <w:rsid w:val="00046F9F"/>
    <w:rsid w:val="00053404"/>
    <w:rsid w:val="00053BAF"/>
    <w:rsid w:val="0009200D"/>
    <w:rsid w:val="000A1F66"/>
    <w:rsid w:val="000A44EE"/>
    <w:rsid w:val="000A6099"/>
    <w:rsid w:val="000A703A"/>
    <w:rsid w:val="000B043B"/>
    <w:rsid w:val="000B0AC0"/>
    <w:rsid w:val="000C12EF"/>
    <w:rsid w:val="000C616B"/>
    <w:rsid w:val="000D12FF"/>
    <w:rsid w:val="000D7B1B"/>
    <w:rsid w:val="000E28DA"/>
    <w:rsid w:val="000E3C04"/>
    <w:rsid w:val="000F28E7"/>
    <w:rsid w:val="000F4328"/>
    <w:rsid w:val="000F4CBA"/>
    <w:rsid w:val="0011208F"/>
    <w:rsid w:val="00114CF0"/>
    <w:rsid w:val="0011523B"/>
    <w:rsid w:val="00120428"/>
    <w:rsid w:val="00121712"/>
    <w:rsid w:val="00130029"/>
    <w:rsid w:val="00130A68"/>
    <w:rsid w:val="00132222"/>
    <w:rsid w:val="00134169"/>
    <w:rsid w:val="001367D0"/>
    <w:rsid w:val="00143B06"/>
    <w:rsid w:val="00151A10"/>
    <w:rsid w:val="00152D9B"/>
    <w:rsid w:val="00154E68"/>
    <w:rsid w:val="00156298"/>
    <w:rsid w:val="00163A35"/>
    <w:rsid w:val="001660B5"/>
    <w:rsid w:val="00181ECD"/>
    <w:rsid w:val="00181F99"/>
    <w:rsid w:val="001842F2"/>
    <w:rsid w:val="001858FB"/>
    <w:rsid w:val="00192673"/>
    <w:rsid w:val="001947FF"/>
    <w:rsid w:val="001A25D7"/>
    <w:rsid w:val="001A33BA"/>
    <w:rsid w:val="001A3C56"/>
    <w:rsid w:val="001B3C11"/>
    <w:rsid w:val="001B751D"/>
    <w:rsid w:val="001C138C"/>
    <w:rsid w:val="001D097D"/>
    <w:rsid w:val="001D130C"/>
    <w:rsid w:val="001E1117"/>
    <w:rsid w:val="001E15D4"/>
    <w:rsid w:val="001E7A1F"/>
    <w:rsid w:val="001F19CA"/>
    <w:rsid w:val="001F3B3F"/>
    <w:rsid w:val="001F6B1B"/>
    <w:rsid w:val="002038E5"/>
    <w:rsid w:val="0020486D"/>
    <w:rsid w:val="00206554"/>
    <w:rsid w:val="0022220B"/>
    <w:rsid w:val="00223C60"/>
    <w:rsid w:val="00240626"/>
    <w:rsid w:val="002425B6"/>
    <w:rsid w:val="00244B4A"/>
    <w:rsid w:val="00245545"/>
    <w:rsid w:val="00245A89"/>
    <w:rsid w:val="00246A76"/>
    <w:rsid w:val="002538AC"/>
    <w:rsid w:val="00253948"/>
    <w:rsid w:val="002543B4"/>
    <w:rsid w:val="00254900"/>
    <w:rsid w:val="00255A5C"/>
    <w:rsid w:val="00256158"/>
    <w:rsid w:val="002817B5"/>
    <w:rsid w:val="002904E7"/>
    <w:rsid w:val="002A0244"/>
    <w:rsid w:val="002A210E"/>
    <w:rsid w:val="002A23EE"/>
    <w:rsid w:val="002A7702"/>
    <w:rsid w:val="002B3F55"/>
    <w:rsid w:val="002B54D8"/>
    <w:rsid w:val="002C2927"/>
    <w:rsid w:val="002D4BEA"/>
    <w:rsid w:val="002D5032"/>
    <w:rsid w:val="002D5205"/>
    <w:rsid w:val="002E3A3F"/>
    <w:rsid w:val="00303683"/>
    <w:rsid w:val="00307E8B"/>
    <w:rsid w:val="00307EF8"/>
    <w:rsid w:val="00316DA7"/>
    <w:rsid w:val="003202CE"/>
    <w:rsid w:val="0032255E"/>
    <w:rsid w:val="00324FCD"/>
    <w:rsid w:val="00330A9C"/>
    <w:rsid w:val="003346B1"/>
    <w:rsid w:val="00336937"/>
    <w:rsid w:val="00336E41"/>
    <w:rsid w:val="00340D9B"/>
    <w:rsid w:val="00344B57"/>
    <w:rsid w:val="00345080"/>
    <w:rsid w:val="00360089"/>
    <w:rsid w:val="00362390"/>
    <w:rsid w:val="0037010B"/>
    <w:rsid w:val="00372C34"/>
    <w:rsid w:val="00372D25"/>
    <w:rsid w:val="003760FB"/>
    <w:rsid w:val="00382E4A"/>
    <w:rsid w:val="0038479B"/>
    <w:rsid w:val="003960E8"/>
    <w:rsid w:val="003B49D6"/>
    <w:rsid w:val="003B797E"/>
    <w:rsid w:val="003C4EB3"/>
    <w:rsid w:val="003C624E"/>
    <w:rsid w:val="003D308B"/>
    <w:rsid w:val="003D5661"/>
    <w:rsid w:val="003D6109"/>
    <w:rsid w:val="003E2370"/>
    <w:rsid w:val="0040710A"/>
    <w:rsid w:val="004151D7"/>
    <w:rsid w:val="00417499"/>
    <w:rsid w:val="00417BEB"/>
    <w:rsid w:val="004228EC"/>
    <w:rsid w:val="00426C6E"/>
    <w:rsid w:val="00433EFC"/>
    <w:rsid w:val="004358BB"/>
    <w:rsid w:val="004417CD"/>
    <w:rsid w:val="0044422B"/>
    <w:rsid w:val="0045766E"/>
    <w:rsid w:val="004657E5"/>
    <w:rsid w:val="00474215"/>
    <w:rsid w:val="00483C7C"/>
    <w:rsid w:val="00486B45"/>
    <w:rsid w:val="00487686"/>
    <w:rsid w:val="00494C1D"/>
    <w:rsid w:val="0049748D"/>
    <w:rsid w:val="004A221B"/>
    <w:rsid w:val="004B325F"/>
    <w:rsid w:val="004B4341"/>
    <w:rsid w:val="004B4F6A"/>
    <w:rsid w:val="004B591E"/>
    <w:rsid w:val="004D2421"/>
    <w:rsid w:val="004D604D"/>
    <w:rsid w:val="004E10A3"/>
    <w:rsid w:val="004E50C6"/>
    <w:rsid w:val="004E5706"/>
    <w:rsid w:val="004E5F31"/>
    <w:rsid w:val="00501950"/>
    <w:rsid w:val="00504678"/>
    <w:rsid w:val="00505EE0"/>
    <w:rsid w:val="0050645A"/>
    <w:rsid w:val="005079DB"/>
    <w:rsid w:val="005136EA"/>
    <w:rsid w:val="00514D3F"/>
    <w:rsid w:val="00526626"/>
    <w:rsid w:val="0053551A"/>
    <w:rsid w:val="005379F0"/>
    <w:rsid w:val="00547930"/>
    <w:rsid w:val="00550C1A"/>
    <w:rsid w:val="00553EF0"/>
    <w:rsid w:val="0055594A"/>
    <w:rsid w:val="005619CC"/>
    <w:rsid w:val="005658BB"/>
    <w:rsid w:val="005751F4"/>
    <w:rsid w:val="0057715B"/>
    <w:rsid w:val="00581DD3"/>
    <w:rsid w:val="00584931"/>
    <w:rsid w:val="005A554E"/>
    <w:rsid w:val="005B173B"/>
    <w:rsid w:val="005B7925"/>
    <w:rsid w:val="005C5D8F"/>
    <w:rsid w:val="005D0CBA"/>
    <w:rsid w:val="005D5686"/>
    <w:rsid w:val="005D631D"/>
    <w:rsid w:val="005E213F"/>
    <w:rsid w:val="005E2974"/>
    <w:rsid w:val="005F2C17"/>
    <w:rsid w:val="005F37E0"/>
    <w:rsid w:val="005F7E94"/>
    <w:rsid w:val="00603A67"/>
    <w:rsid w:val="0060485E"/>
    <w:rsid w:val="00606CFC"/>
    <w:rsid w:val="006150EB"/>
    <w:rsid w:val="00620E3C"/>
    <w:rsid w:val="00621DA5"/>
    <w:rsid w:val="00643DAF"/>
    <w:rsid w:val="00660B0B"/>
    <w:rsid w:val="00662201"/>
    <w:rsid w:val="00663872"/>
    <w:rsid w:val="006656B2"/>
    <w:rsid w:val="00667BBA"/>
    <w:rsid w:val="00674600"/>
    <w:rsid w:val="0067539F"/>
    <w:rsid w:val="00675AD9"/>
    <w:rsid w:val="006803D7"/>
    <w:rsid w:val="00684A6B"/>
    <w:rsid w:val="00687D6D"/>
    <w:rsid w:val="006906F5"/>
    <w:rsid w:val="006C476D"/>
    <w:rsid w:val="006C483A"/>
    <w:rsid w:val="006E2820"/>
    <w:rsid w:val="006E5BFD"/>
    <w:rsid w:val="006E7826"/>
    <w:rsid w:val="006F3230"/>
    <w:rsid w:val="006F6707"/>
    <w:rsid w:val="006F7256"/>
    <w:rsid w:val="00706AE4"/>
    <w:rsid w:val="00710DD2"/>
    <w:rsid w:val="00716741"/>
    <w:rsid w:val="00720282"/>
    <w:rsid w:val="007219B2"/>
    <w:rsid w:val="00723564"/>
    <w:rsid w:val="007446C7"/>
    <w:rsid w:val="007455CB"/>
    <w:rsid w:val="00747F27"/>
    <w:rsid w:val="00752D16"/>
    <w:rsid w:val="00755052"/>
    <w:rsid w:val="00756026"/>
    <w:rsid w:val="00761988"/>
    <w:rsid w:val="007645C6"/>
    <w:rsid w:val="00776C12"/>
    <w:rsid w:val="00780904"/>
    <w:rsid w:val="00784245"/>
    <w:rsid w:val="00790469"/>
    <w:rsid w:val="00797CB1"/>
    <w:rsid w:val="007A287F"/>
    <w:rsid w:val="007B5CB2"/>
    <w:rsid w:val="007F174E"/>
    <w:rsid w:val="007F4D6E"/>
    <w:rsid w:val="007F5588"/>
    <w:rsid w:val="007F6115"/>
    <w:rsid w:val="008016BF"/>
    <w:rsid w:val="00802904"/>
    <w:rsid w:val="008138F7"/>
    <w:rsid w:val="00814ABB"/>
    <w:rsid w:val="008162D2"/>
    <w:rsid w:val="00820325"/>
    <w:rsid w:val="0082377E"/>
    <w:rsid w:val="00834055"/>
    <w:rsid w:val="00845669"/>
    <w:rsid w:val="00845C63"/>
    <w:rsid w:val="008460C8"/>
    <w:rsid w:val="008504D0"/>
    <w:rsid w:val="00857878"/>
    <w:rsid w:val="00857B49"/>
    <w:rsid w:val="00860927"/>
    <w:rsid w:val="008617ED"/>
    <w:rsid w:val="00867DF9"/>
    <w:rsid w:val="00891108"/>
    <w:rsid w:val="0089330F"/>
    <w:rsid w:val="0089343D"/>
    <w:rsid w:val="008A4473"/>
    <w:rsid w:val="008A457A"/>
    <w:rsid w:val="008A5F09"/>
    <w:rsid w:val="008A611E"/>
    <w:rsid w:val="008B0884"/>
    <w:rsid w:val="008C2864"/>
    <w:rsid w:val="008C70E6"/>
    <w:rsid w:val="008D1087"/>
    <w:rsid w:val="008D3440"/>
    <w:rsid w:val="008E1DFD"/>
    <w:rsid w:val="008E479A"/>
    <w:rsid w:val="008F33B8"/>
    <w:rsid w:val="008F5D45"/>
    <w:rsid w:val="00907F4B"/>
    <w:rsid w:val="00917A6A"/>
    <w:rsid w:val="00937E89"/>
    <w:rsid w:val="00950567"/>
    <w:rsid w:val="009579BE"/>
    <w:rsid w:val="00967DEC"/>
    <w:rsid w:val="00985235"/>
    <w:rsid w:val="0098624B"/>
    <w:rsid w:val="00986EEF"/>
    <w:rsid w:val="009A0608"/>
    <w:rsid w:val="009B3C45"/>
    <w:rsid w:val="009B4541"/>
    <w:rsid w:val="009B72A7"/>
    <w:rsid w:val="009B7D3C"/>
    <w:rsid w:val="009C30C8"/>
    <w:rsid w:val="009C60D5"/>
    <w:rsid w:val="009D307C"/>
    <w:rsid w:val="009D5493"/>
    <w:rsid w:val="00A12B44"/>
    <w:rsid w:val="00A21F7D"/>
    <w:rsid w:val="00A22940"/>
    <w:rsid w:val="00A23919"/>
    <w:rsid w:val="00A3046C"/>
    <w:rsid w:val="00A3560B"/>
    <w:rsid w:val="00A41689"/>
    <w:rsid w:val="00A4642F"/>
    <w:rsid w:val="00A46919"/>
    <w:rsid w:val="00A61459"/>
    <w:rsid w:val="00A86C34"/>
    <w:rsid w:val="00A92F0E"/>
    <w:rsid w:val="00A97224"/>
    <w:rsid w:val="00AA71B0"/>
    <w:rsid w:val="00AA72CC"/>
    <w:rsid w:val="00AB056E"/>
    <w:rsid w:val="00AC12D9"/>
    <w:rsid w:val="00AC49EF"/>
    <w:rsid w:val="00AD1B7A"/>
    <w:rsid w:val="00AD2A62"/>
    <w:rsid w:val="00AD5009"/>
    <w:rsid w:val="00AD6DF2"/>
    <w:rsid w:val="00AE2481"/>
    <w:rsid w:val="00AE446E"/>
    <w:rsid w:val="00AE4A78"/>
    <w:rsid w:val="00AE6D61"/>
    <w:rsid w:val="00AF421A"/>
    <w:rsid w:val="00AF4854"/>
    <w:rsid w:val="00AF60C4"/>
    <w:rsid w:val="00AF68E4"/>
    <w:rsid w:val="00B043DA"/>
    <w:rsid w:val="00B07F36"/>
    <w:rsid w:val="00B13CB8"/>
    <w:rsid w:val="00B2192E"/>
    <w:rsid w:val="00B23773"/>
    <w:rsid w:val="00B33B52"/>
    <w:rsid w:val="00B34852"/>
    <w:rsid w:val="00B35899"/>
    <w:rsid w:val="00B42108"/>
    <w:rsid w:val="00B51974"/>
    <w:rsid w:val="00B53BF2"/>
    <w:rsid w:val="00B63BCE"/>
    <w:rsid w:val="00B66A80"/>
    <w:rsid w:val="00B8792D"/>
    <w:rsid w:val="00B93B73"/>
    <w:rsid w:val="00B9590D"/>
    <w:rsid w:val="00B95D7B"/>
    <w:rsid w:val="00BA0630"/>
    <w:rsid w:val="00BA2DDE"/>
    <w:rsid w:val="00BA48EA"/>
    <w:rsid w:val="00BA671C"/>
    <w:rsid w:val="00BB040B"/>
    <w:rsid w:val="00BC2BE8"/>
    <w:rsid w:val="00BC3040"/>
    <w:rsid w:val="00BE18F1"/>
    <w:rsid w:val="00BE3DD9"/>
    <w:rsid w:val="00BF32D6"/>
    <w:rsid w:val="00BF50AF"/>
    <w:rsid w:val="00C02B7B"/>
    <w:rsid w:val="00C04E77"/>
    <w:rsid w:val="00C0637F"/>
    <w:rsid w:val="00C06980"/>
    <w:rsid w:val="00C20428"/>
    <w:rsid w:val="00C22B6B"/>
    <w:rsid w:val="00C36013"/>
    <w:rsid w:val="00C3673D"/>
    <w:rsid w:val="00C44AAC"/>
    <w:rsid w:val="00C6111D"/>
    <w:rsid w:val="00C61A57"/>
    <w:rsid w:val="00C75952"/>
    <w:rsid w:val="00C805FD"/>
    <w:rsid w:val="00C90411"/>
    <w:rsid w:val="00C93CDC"/>
    <w:rsid w:val="00CA0CBE"/>
    <w:rsid w:val="00CA16C2"/>
    <w:rsid w:val="00CA2E6B"/>
    <w:rsid w:val="00CA37A8"/>
    <w:rsid w:val="00CA62D8"/>
    <w:rsid w:val="00CA7B58"/>
    <w:rsid w:val="00CB1E6D"/>
    <w:rsid w:val="00CC36A6"/>
    <w:rsid w:val="00CD60AD"/>
    <w:rsid w:val="00CF10DD"/>
    <w:rsid w:val="00D045F8"/>
    <w:rsid w:val="00D07473"/>
    <w:rsid w:val="00D161FD"/>
    <w:rsid w:val="00D21E64"/>
    <w:rsid w:val="00D22076"/>
    <w:rsid w:val="00D27823"/>
    <w:rsid w:val="00D30A31"/>
    <w:rsid w:val="00D4028B"/>
    <w:rsid w:val="00D42467"/>
    <w:rsid w:val="00D45D03"/>
    <w:rsid w:val="00D53C3A"/>
    <w:rsid w:val="00D556FD"/>
    <w:rsid w:val="00D66851"/>
    <w:rsid w:val="00D72FC2"/>
    <w:rsid w:val="00D73986"/>
    <w:rsid w:val="00D76DD7"/>
    <w:rsid w:val="00D81F34"/>
    <w:rsid w:val="00D92AA4"/>
    <w:rsid w:val="00D94A7E"/>
    <w:rsid w:val="00DA3EFE"/>
    <w:rsid w:val="00DB13E0"/>
    <w:rsid w:val="00DB2C89"/>
    <w:rsid w:val="00DC0D29"/>
    <w:rsid w:val="00DC2909"/>
    <w:rsid w:val="00DC54E3"/>
    <w:rsid w:val="00DD36F7"/>
    <w:rsid w:val="00DE11B4"/>
    <w:rsid w:val="00DE6086"/>
    <w:rsid w:val="00DE7FEF"/>
    <w:rsid w:val="00DF7152"/>
    <w:rsid w:val="00E00067"/>
    <w:rsid w:val="00E03E8B"/>
    <w:rsid w:val="00E043CB"/>
    <w:rsid w:val="00E17A0A"/>
    <w:rsid w:val="00E25C94"/>
    <w:rsid w:val="00E35A9B"/>
    <w:rsid w:val="00E35C96"/>
    <w:rsid w:val="00E376D5"/>
    <w:rsid w:val="00E41DF4"/>
    <w:rsid w:val="00E46E1A"/>
    <w:rsid w:val="00E47946"/>
    <w:rsid w:val="00E50325"/>
    <w:rsid w:val="00E511AE"/>
    <w:rsid w:val="00E51D34"/>
    <w:rsid w:val="00E555D0"/>
    <w:rsid w:val="00E667B6"/>
    <w:rsid w:val="00E721C5"/>
    <w:rsid w:val="00E843D6"/>
    <w:rsid w:val="00E90F8B"/>
    <w:rsid w:val="00E93417"/>
    <w:rsid w:val="00E9702D"/>
    <w:rsid w:val="00EA6BE7"/>
    <w:rsid w:val="00EB0441"/>
    <w:rsid w:val="00EB16ED"/>
    <w:rsid w:val="00EB2911"/>
    <w:rsid w:val="00EB4AFC"/>
    <w:rsid w:val="00EC5EFF"/>
    <w:rsid w:val="00EC74D0"/>
    <w:rsid w:val="00ED3594"/>
    <w:rsid w:val="00EE03F9"/>
    <w:rsid w:val="00EE6E48"/>
    <w:rsid w:val="00EF348E"/>
    <w:rsid w:val="00F02DD5"/>
    <w:rsid w:val="00F11480"/>
    <w:rsid w:val="00F24B3E"/>
    <w:rsid w:val="00F26F92"/>
    <w:rsid w:val="00F272A4"/>
    <w:rsid w:val="00F34AB5"/>
    <w:rsid w:val="00F35250"/>
    <w:rsid w:val="00F40142"/>
    <w:rsid w:val="00F57C63"/>
    <w:rsid w:val="00F6286C"/>
    <w:rsid w:val="00F67505"/>
    <w:rsid w:val="00F675F3"/>
    <w:rsid w:val="00F75F16"/>
    <w:rsid w:val="00F76412"/>
    <w:rsid w:val="00F83221"/>
    <w:rsid w:val="00FA16F6"/>
    <w:rsid w:val="00FA303A"/>
    <w:rsid w:val="00FB22A0"/>
    <w:rsid w:val="00FB4A2F"/>
    <w:rsid w:val="00FB50BB"/>
    <w:rsid w:val="00FB7827"/>
    <w:rsid w:val="00FC4A01"/>
    <w:rsid w:val="00FD7BEE"/>
    <w:rsid w:val="00FE25E3"/>
    <w:rsid w:val="00FE5750"/>
    <w:rsid w:val="00FF04D1"/>
    <w:rsid w:val="00FF187D"/>
    <w:rsid w:val="00FF36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ostalCode"/>
  <w:smartTagType w:namespaceuri="urn:schemas-microsoft-com:office:smarttags" w:name="State"/>
  <w:smartTagType w:namespaceuri="urn:schemas-microsoft-com:office:smarttags" w:name="place"/>
  <w:smartTagType w:namespaceuri="urn:schemas-microsoft-com:office:smarttags" w:name="address"/>
  <w:smartTagType w:namespaceuri="urn:schemas-microsoft-com:office:smarttags" w:name="Street"/>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0468FB2A"/>
  <w15:docId w15:val="{377C0FB1-C00F-491F-A6D0-F172041D3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2AA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C616B"/>
    <w:rPr>
      <w:rFonts w:cs="Times New Roman"/>
      <w:color w:val="0000FF"/>
      <w:u w:val="single"/>
    </w:rPr>
  </w:style>
  <w:style w:type="character" w:styleId="Strong">
    <w:name w:val="Strong"/>
    <w:basedOn w:val="DefaultParagraphFont"/>
    <w:uiPriority w:val="22"/>
    <w:qFormat/>
    <w:locked/>
    <w:rsid w:val="00723564"/>
    <w:rPr>
      <w:b/>
      <w:bCs/>
    </w:rPr>
  </w:style>
  <w:style w:type="paragraph" w:styleId="ListParagraph">
    <w:name w:val="List Paragraph"/>
    <w:basedOn w:val="Normal"/>
    <w:uiPriority w:val="34"/>
    <w:qFormat/>
    <w:rsid w:val="00CD60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5683163">
      <w:bodyDiv w:val="1"/>
      <w:marLeft w:val="0"/>
      <w:marRight w:val="0"/>
      <w:marTop w:val="0"/>
      <w:marBottom w:val="0"/>
      <w:divBdr>
        <w:top w:val="none" w:sz="0" w:space="0" w:color="auto"/>
        <w:left w:val="none" w:sz="0" w:space="0" w:color="auto"/>
        <w:bottom w:val="none" w:sz="0" w:space="0" w:color="auto"/>
        <w:right w:val="none" w:sz="0" w:space="0" w:color="auto"/>
      </w:divBdr>
    </w:div>
    <w:div w:id="1799446203">
      <w:marLeft w:val="0"/>
      <w:marRight w:val="0"/>
      <w:marTop w:val="0"/>
      <w:marBottom w:val="0"/>
      <w:divBdr>
        <w:top w:val="none" w:sz="0" w:space="0" w:color="auto"/>
        <w:left w:val="none" w:sz="0" w:space="0" w:color="auto"/>
        <w:bottom w:val="none" w:sz="0" w:space="0" w:color="auto"/>
        <w:right w:val="none" w:sz="0" w:space="0" w:color="auto"/>
      </w:divBdr>
      <w:divsChild>
        <w:div w:id="17994462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7816</TotalTime>
  <Pages>4</Pages>
  <Words>1503</Words>
  <Characters>7386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WCWIPMA Agenda</vt:lpstr>
    </vt:vector>
  </TitlesOfParts>
  <Company/>
  <LinksUpToDate>false</LinksUpToDate>
  <CharactersWithSpaces>8872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WCWIPMA Agenda</dc:title>
  <dc:subject/>
  <dc:creator>Emachines</dc:creator>
  <cp:keywords/>
  <dc:description/>
  <cp:lastModifiedBy>Christopher L. Gaetzke</cp:lastModifiedBy>
  <cp:revision>9</cp:revision>
  <cp:lastPrinted>2016-02-25T14:44:00Z</cp:lastPrinted>
  <dcterms:created xsi:type="dcterms:W3CDTF">2016-06-03T14:00:00Z</dcterms:created>
  <dcterms:modified xsi:type="dcterms:W3CDTF">2016-06-23T16:36:00Z</dcterms:modified>
</cp:coreProperties>
</file>